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361099" w:rsidRDefault="00BB464D" w:rsidP="00BB464D">
      <w:pPr>
        <w:spacing w:after="0" w:line="360" w:lineRule="auto"/>
        <w:jc w:val="center"/>
        <w:rPr>
          <w:rFonts w:cs="Calibri"/>
          <w:b/>
        </w:rPr>
      </w:pPr>
    </w:p>
    <w:p w14:paraId="791F0217" w14:textId="37FC0F0C" w:rsidR="00A63563" w:rsidRPr="00361099" w:rsidRDefault="00A63563" w:rsidP="00BB464D">
      <w:pPr>
        <w:spacing w:after="0" w:line="360" w:lineRule="auto"/>
        <w:jc w:val="center"/>
        <w:rPr>
          <w:rFonts w:cs="Calibri"/>
          <w:b/>
        </w:rPr>
      </w:pPr>
      <w:r w:rsidRPr="00361099">
        <w:rPr>
          <w:rFonts w:cs="Calibri"/>
          <w:b/>
        </w:rPr>
        <w:t xml:space="preserve">PROCESO </w:t>
      </w:r>
      <w:r w:rsidR="002E0F5A" w:rsidRPr="00361099">
        <w:rPr>
          <w:rFonts w:cs="Calibri"/>
          <w:b/>
        </w:rPr>
        <w:t>DE GESTIÓN DE</w:t>
      </w:r>
      <w:r w:rsidR="00B53D0D" w:rsidRPr="00361099">
        <w:rPr>
          <w:rFonts w:cs="Calibri"/>
          <w:b/>
        </w:rPr>
        <w:t xml:space="preserve"> FORMACIÓN PROFESIONAL INTEGRAL</w:t>
      </w:r>
    </w:p>
    <w:p w14:paraId="26976494" w14:textId="0D1E3C1E" w:rsidR="00BB464D" w:rsidRPr="00361099" w:rsidRDefault="00A63563" w:rsidP="00683643">
      <w:pPr>
        <w:spacing w:after="0" w:line="360" w:lineRule="auto"/>
        <w:jc w:val="center"/>
        <w:rPr>
          <w:rFonts w:cs="Calibri"/>
          <w:b/>
          <w:color w:val="FF0000"/>
        </w:rPr>
      </w:pPr>
      <w:r w:rsidRPr="00361099">
        <w:rPr>
          <w:rFonts w:cs="Calibri"/>
          <w:b/>
        </w:rPr>
        <w:t xml:space="preserve">FORMATO </w:t>
      </w:r>
      <w:r w:rsidR="00B53D0D" w:rsidRPr="00361099">
        <w:rPr>
          <w:rFonts w:cs="Calibri"/>
          <w:b/>
        </w:rPr>
        <w:t>GUÍA DE APRENDIZAJE</w:t>
      </w:r>
    </w:p>
    <w:p w14:paraId="65322F1D" w14:textId="14AA6DF9" w:rsidR="00B53D0D" w:rsidRPr="00361099" w:rsidRDefault="003605B2" w:rsidP="00033399">
      <w:pPr>
        <w:spacing w:line="360" w:lineRule="auto"/>
        <w:jc w:val="both"/>
        <w:rPr>
          <w:rFonts w:cs="Calibri"/>
          <w:b/>
        </w:rPr>
      </w:pPr>
      <w:r w:rsidRPr="00361099">
        <w:rPr>
          <w:rFonts w:cs="Calibri"/>
          <w:b/>
        </w:rPr>
        <w:t xml:space="preserve">1. </w:t>
      </w:r>
      <w:r w:rsidR="00B53D0D" w:rsidRPr="00361099">
        <w:rPr>
          <w:rFonts w:cs="Calibri"/>
          <w:b/>
        </w:rPr>
        <w:t>IDENTIFICACIÓN DE LA GUIA DE APRENDIZAJE</w:t>
      </w:r>
    </w:p>
    <w:p w14:paraId="607BD640" w14:textId="6CEDBF27" w:rsidR="00B536AC" w:rsidRPr="00361099" w:rsidRDefault="00B536AC" w:rsidP="002263C6">
      <w:pPr>
        <w:pStyle w:val="Prrafodelista"/>
        <w:numPr>
          <w:ilvl w:val="0"/>
          <w:numId w:val="2"/>
        </w:numPr>
        <w:spacing w:after="0" w:line="240" w:lineRule="auto"/>
        <w:rPr>
          <w:rFonts w:ascii="Calibri" w:hAnsi="Calibri" w:cs="Calibri"/>
        </w:rPr>
      </w:pPr>
      <w:r w:rsidRPr="00361099">
        <w:rPr>
          <w:rFonts w:ascii="Calibri" w:hAnsi="Calibri" w:cs="Calibri"/>
          <w:b/>
          <w:bCs/>
        </w:rPr>
        <w:t>Denominación del Programa de Formación:</w:t>
      </w:r>
      <w:r w:rsidRPr="00361099">
        <w:rPr>
          <w:rFonts w:ascii="Calibri" w:hAnsi="Calibri" w:cs="Calibri"/>
        </w:rPr>
        <w:t xml:space="preserve">     </w:t>
      </w:r>
      <w:r w:rsidR="00AB778D" w:rsidRPr="00361099">
        <w:rPr>
          <w:rFonts w:ascii="Calibri" w:hAnsi="Calibri" w:cs="Calibri"/>
          <w:i/>
          <w:iCs/>
        </w:rPr>
        <w:t>Preparación de Bebidas a Base de Espresso</w:t>
      </w:r>
    </w:p>
    <w:p w14:paraId="21F97737" w14:textId="11592580" w:rsidR="00B536AC" w:rsidRPr="00361099" w:rsidRDefault="00B536AC" w:rsidP="00B536AC">
      <w:pPr>
        <w:spacing w:after="0" w:line="240" w:lineRule="auto"/>
        <w:rPr>
          <w:rFonts w:eastAsiaTheme="minorHAnsi" w:cs="Calibri"/>
        </w:rPr>
      </w:pPr>
      <w:r w:rsidRPr="00361099">
        <w:rPr>
          <w:rFonts w:eastAsiaTheme="minorHAnsi" w:cs="Calibri"/>
        </w:rPr>
        <w:t xml:space="preserve">• </w:t>
      </w:r>
      <w:r w:rsidR="008472DE" w:rsidRPr="00361099">
        <w:rPr>
          <w:rFonts w:eastAsiaTheme="minorHAnsi" w:cs="Calibri"/>
        </w:rPr>
        <w:t xml:space="preserve">   </w:t>
      </w:r>
      <w:r w:rsidRPr="00361099">
        <w:rPr>
          <w:rFonts w:eastAsiaTheme="minorHAnsi" w:cs="Calibri"/>
          <w:b/>
          <w:bCs/>
        </w:rPr>
        <w:t>Código del Programa de Formación:</w:t>
      </w:r>
      <w:r w:rsidRPr="00361099">
        <w:rPr>
          <w:rFonts w:eastAsiaTheme="minorHAnsi" w:cs="Calibri"/>
        </w:rPr>
        <w:t xml:space="preserve">                    </w:t>
      </w:r>
      <w:r w:rsidR="00B3623F" w:rsidRPr="00B3623F">
        <w:rPr>
          <w:rFonts w:eastAsiaTheme="minorHAnsi" w:cs="Calibri"/>
        </w:rPr>
        <w:t>63560004</w:t>
      </w:r>
    </w:p>
    <w:p w14:paraId="4D6C02AA" w14:textId="3935AABE" w:rsidR="00F1192F" w:rsidRPr="00361099" w:rsidRDefault="00B536AC" w:rsidP="002263C6">
      <w:pPr>
        <w:pStyle w:val="Prrafodelista"/>
        <w:numPr>
          <w:ilvl w:val="0"/>
          <w:numId w:val="2"/>
        </w:numPr>
        <w:spacing w:after="0" w:line="240" w:lineRule="auto"/>
        <w:rPr>
          <w:rFonts w:ascii="Calibri" w:hAnsi="Calibri" w:cs="Calibri"/>
        </w:rPr>
      </w:pPr>
      <w:r w:rsidRPr="00361099">
        <w:rPr>
          <w:rFonts w:ascii="Calibri" w:hAnsi="Calibri" w:cs="Calibri"/>
          <w:b/>
          <w:bCs/>
        </w:rPr>
        <w:t>Nombre del Proyecto:</w:t>
      </w:r>
      <w:r w:rsidRPr="00361099">
        <w:rPr>
          <w:rFonts w:ascii="Calibri" w:hAnsi="Calibri" w:cs="Calibri"/>
        </w:rPr>
        <w:t xml:space="preserve"> </w:t>
      </w:r>
      <w:r w:rsidR="008472DE" w:rsidRPr="00361099">
        <w:rPr>
          <w:rFonts w:ascii="Calibri" w:hAnsi="Calibri" w:cs="Calibri"/>
        </w:rPr>
        <w:t xml:space="preserve"> </w:t>
      </w:r>
      <w:r w:rsidR="00C85CC2" w:rsidRPr="00361099">
        <w:rPr>
          <w:rFonts w:ascii="Calibri" w:hAnsi="Calibri" w:cs="Calibri"/>
        </w:rPr>
        <w:t xml:space="preserve">                   </w:t>
      </w:r>
      <w:r w:rsidR="00F1192F" w:rsidRPr="00361099">
        <w:rPr>
          <w:rFonts w:ascii="Calibri" w:hAnsi="Calibri" w:cs="Calibri"/>
        </w:rPr>
        <w:t xml:space="preserve">                       </w:t>
      </w:r>
      <w:r w:rsidR="00AB778D" w:rsidRPr="00361099">
        <w:rPr>
          <w:rFonts w:ascii="Calibri" w:hAnsi="Calibri" w:cs="Calibri"/>
          <w:i/>
          <w:iCs/>
        </w:rPr>
        <w:t>No Aplica</w:t>
      </w:r>
    </w:p>
    <w:p w14:paraId="6B137C05" w14:textId="6D675C2C" w:rsidR="00B536AC" w:rsidRPr="00361099" w:rsidRDefault="00B536AC" w:rsidP="00F1192F">
      <w:pPr>
        <w:spacing w:after="0" w:line="240" w:lineRule="auto"/>
        <w:rPr>
          <w:rFonts w:cs="Calibri"/>
        </w:rPr>
      </w:pPr>
      <w:r w:rsidRPr="00361099">
        <w:rPr>
          <w:rFonts w:cs="Calibri"/>
        </w:rPr>
        <w:t xml:space="preserve">• </w:t>
      </w:r>
      <w:r w:rsidR="008E051A" w:rsidRPr="00361099">
        <w:rPr>
          <w:rFonts w:cs="Calibri"/>
        </w:rPr>
        <w:t xml:space="preserve">    </w:t>
      </w:r>
      <w:r w:rsidRPr="00361099">
        <w:rPr>
          <w:rFonts w:cs="Calibri"/>
          <w:b/>
          <w:bCs/>
        </w:rPr>
        <w:t>Fase del Proyecto:</w:t>
      </w:r>
      <w:r w:rsidRPr="00361099">
        <w:rPr>
          <w:rFonts w:cs="Calibri"/>
        </w:rPr>
        <w:t xml:space="preserve">    </w:t>
      </w:r>
      <w:r w:rsidR="00956B8B" w:rsidRPr="00361099">
        <w:rPr>
          <w:rFonts w:cs="Calibri"/>
        </w:rPr>
        <w:t xml:space="preserve">    </w:t>
      </w:r>
      <w:r w:rsidR="008472DE" w:rsidRPr="00361099">
        <w:rPr>
          <w:rFonts w:cs="Calibri"/>
        </w:rPr>
        <w:t xml:space="preserve">     </w:t>
      </w:r>
      <w:r w:rsidR="00A70AA6" w:rsidRPr="00361099">
        <w:rPr>
          <w:rFonts w:cs="Calibri"/>
        </w:rPr>
        <w:t xml:space="preserve">             </w:t>
      </w:r>
      <w:r w:rsidR="00AB778D" w:rsidRPr="00361099">
        <w:rPr>
          <w:rFonts w:cs="Calibri"/>
        </w:rPr>
        <w:t xml:space="preserve">                         </w:t>
      </w:r>
      <w:r w:rsidR="00AB778D" w:rsidRPr="00361099">
        <w:rPr>
          <w:rFonts w:cs="Calibri"/>
          <w:i/>
          <w:iCs/>
        </w:rPr>
        <w:t>No aplica</w:t>
      </w:r>
    </w:p>
    <w:p w14:paraId="3DAE2EE9" w14:textId="4820CF9A" w:rsidR="0028533C" w:rsidRPr="00361099" w:rsidRDefault="00B536AC" w:rsidP="00AB778D">
      <w:pPr>
        <w:spacing w:after="0" w:line="240" w:lineRule="auto"/>
        <w:rPr>
          <w:rFonts w:eastAsiaTheme="minorHAnsi" w:cs="Calibri"/>
          <w:i/>
          <w:iCs/>
        </w:rPr>
      </w:pPr>
      <w:r w:rsidRPr="00361099">
        <w:rPr>
          <w:rFonts w:eastAsiaTheme="minorHAnsi" w:cs="Calibri"/>
        </w:rPr>
        <w:t xml:space="preserve">• </w:t>
      </w:r>
      <w:r w:rsidR="008E051A" w:rsidRPr="00361099">
        <w:rPr>
          <w:rFonts w:eastAsiaTheme="minorHAnsi" w:cs="Calibri"/>
        </w:rPr>
        <w:t xml:space="preserve">    </w:t>
      </w:r>
      <w:r w:rsidRPr="00361099">
        <w:rPr>
          <w:rFonts w:eastAsiaTheme="minorHAnsi" w:cs="Calibri"/>
          <w:b/>
          <w:bCs/>
        </w:rPr>
        <w:t>Actividad de Proyecto</w:t>
      </w:r>
      <w:r w:rsidRPr="00361099">
        <w:rPr>
          <w:rFonts w:eastAsiaTheme="minorHAnsi" w:cs="Calibri"/>
        </w:rPr>
        <w:t xml:space="preserve">: </w:t>
      </w:r>
      <w:r w:rsidR="004A5C7E" w:rsidRPr="00361099">
        <w:rPr>
          <w:rFonts w:eastAsiaTheme="minorHAnsi" w:cs="Calibri"/>
        </w:rPr>
        <w:t xml:space="preserve">                </w:t>
      </w:r>
      <w:r w:rsidR="008472DE" w:rsidRPr="00361099">
        <w:rPr>
          <w:rFonts w:eastAsiaTheme="minorHAnsi" w:cs="Calibri"/>
        </w:rPr>
        <w:t xml:space="preserve"> </w:t>
      </w:r>
      <w:r w:rsidR="00AB778D" w:rsidRPr="00361099">
        <w:rPr>
          <w:rFonts w:eastAsiaTheme="minorHAnsi" w:cs="Calibri"/>
        </w:rPr>
        <w:t xml:space="preserve">                          </w:t>
      </w:r>
      <w:r w:rsidR="00AB778D" w:rsidRPr="00361099">
        <w:rPr>
          <w:rFonts w:eastAsiaTheme="minorHAnsi" w:cs="Calibri"/>
          <w:i/>
          <w:iCs/>
        </w:rPr>
        <w:t>No Aplica</w:t>
      </w:r>
    </w:p>
    <w:p w14:paraId="07EB2253" w14:textId="6DC475CD" w:rsidR="0028533C" w:rsidRPr="00361099" w:rsidRDefault="00B536AC" w:rsidP="0028533C">
      <w:pPr>
        <w:spacing w:after="0" w:line="240" w:lineRule="auto"/>
        <w:rPr>
          <w:rFonts w:eastAsiaTheme="minorHAnsi" w:cs="Calibri"/>
          <w:i/>
          <w:iCs/>
        </w:rPr>
      </w:pPr>
      <w:r w:rsidRPr="00361099">
        <w:rPr>
          <w:rFonts w:eastAsiaTheme="minorHAnsi" w:cs="Calibri"/>
        </w:rPr>
        <w:t xml:space="preserve">• </w:t>
      </w:r>
      <w:r w:rsidR="008E051A" w:rsidRPr="00361099">
        <w:rPr>
          <w:rFonts w:eastAsiaTheme="minorHAnsi" w:cs="Calibri"/>
        </w:rPr>
        <w:t xml:space="preserve">    </w:t>
      </w:r>
      <w:r w:rsidRPr="00361099">
        <w:rPr>
          <w:rFonts w:eastAsiaTheme="minorHAnsi" w:cs="Calibri"/>
          <w:b/>
          <w:bCs/>
        </w:rPr>
        <w:t>Competencia:</w:t>
      </w:r>
      <w:r w:rsidRPr="00361099">
        <w:rPr>
          <w:rFonts w:eastAsiaTheme="minorHAnsi" w:cs="Calibri"/>
        </w:rPr>
        <w:t xml:space="preserve"> </w:t>
      </w:r>
      <w:r w:rsidR="0074151C" w:rsidRPr="00361099">
        <w:rPr>
          <w:rFonts w:eastAsiaTheme="minorHAnsi" w:cs="Calibri"/>
        </w:rPr>
        <w:t xml:space="preserve">         </w:t>
      </w:r>
      <w:r w:rsidR="00A70AA6" w:rsidRPr="00361099">
        <w:rPr>
          <w:rFonts w:eastAsiaTheme="minorHAnsi" w:cs="Calibri"/>
        </w:rPr>
        <w:t xml:space="preserve">                  </w:t>
      </w:r>
      <w:r w:rsidR="0074151C" w:rsidRPr="00361099">
        <w:rPr>
          <w:rFonts w:eastAsiaTheme="minorHAnsi" w:cs="Calibri"/>
        </w:rPr>
        <w:t xml:space="preserve">        </w:t>
      </w:r>
      <w:r w:rsidR="00A70AA6" w:rsidRPr="00361099">
        <w:rPr>
          <w:rFonts w:eastAsiaTheme="minorHAnsi" w:cs="Calibri"/>
        </w:rPr>
        <w:t xml:space="preserve"> </w:t>
      </w:r>
      <w:r w:rsidR="008E051A" w:rsidRPr="00361099">
        <w:rPr>
          <w:rFonts w:eastAsiaTheme="minorHAnsi" w:cs="Calibri"/>
        </w:rPr>
        <w:t xml:space="preserve">               </w:t>
      </w:r>
      <w:r w:rsidR="008E051A" w:rsidRPr="00361099">
        <w:rPr>
          <w:rFonts w:eastAsiaTheme="minorHAnsi" w:cs="Calibri"/>
          <w:i/>
          <w:iCs/>
        </w:rPr>
        <w:t>Extraer solubles de café según manuales y normativa técnica</w:t>
      </w:r>
    </w:p>
    <w:p w14:paraId="330DC84B" w14:textId="342E3CF6" w:rsidR="00B536AC" w:rsidRPr="00361099" w:rsidRDefault="00B536AC" w:rsidP="002263C6">
      <w:pPr>
        <w:pStyle w:val="Prrafodelista"/>
        <w:numPr>
          <w:ilvl w:val="0"/>
          <w:numId w:val="2"/>
        </w:numPr>
        <w:spacing w:after="0" w:line="240" w:lineRule="auto"/>
        <w:rPr>
          <w:rFonts w:ascii="Calibri" w:hAnsi="Calibri" w:cs="Calibri"/>
          <w:b/>
          <w:bCs/>
        </w:rPr>
      </w:pPr>
      <w:r w:rsidRPr="00361099">
        <w:rPr>
          <w:rFonts w:ascii="Calibri" w:hAnsi="Calibri" w:cs="Calibri"/>
        </w:rPr>
        <w:t xml:space="preserve"> </w:t>
      </w:r>
      <w:r w:rsidRPr="00361099">
        <w:rPr>
          <w:rFonts w:ascii="Calibri" w:hAnsi="Calibri" w:cs="Calibri"/>
          <w:b/>
          <w:bCs/>
        </w:rPr>
        <w:t>Resultado de Aprendizaje Alcanzar:</w:t>
      </w:r>
    </w:p>
    <w:p w14:paraId="37368DC3" w14:textId="5EC1DE1B" w:rsidR="008E051A" w:rsidRPr="00361099" w:rsidRDefault="00B536AC" w:rsidP="008E051A">
      <w:pPr>
        <w:spacing w:after="0" w:line="240" w:lineRule="auto"/>
        <w:rPr>
          <w:rFonts w:eastAsiaTheme="minorHAnsi" w:cs="Calibri"/>
          <w:i/>
          <w:iCs/>
        </w:rPr>
      </w:pPr>
      <w:r w:rsidRPr="00361099">
        <w:rPr>
          <w:rFonts w:eastAsiaTheme="minorHAnsi" w:cs="Calibri"/>
        </w:rPr>
        <w:t xml:space="preserve"> </w:t>
      </w:r>
      <w:r w:rsidRPr="00361099">
        <w:rPr>
          <w:rFonts w:eastAsiaTheme="minorHAnsi" w:cs="Calibri"/>
          <w:i/>
          <w:iCs/>
        </w:rPr>
        <w:t xml:space="preserve">• </w:t>
      </w:r>
      <w:r w:rsidR="008E051A" w:rsidRPr="00361099">
        <w:rPr>
          <w:rFonts w:eastAsiaTheme="minorHAnsi" w:cs="Calibri"/>
          <w:i/>
          <w:iCs/>
        </w:rPr>
        <w:t>Reconocer tipos de café en grano y bebidas preparadas a base de café espresso de acuerdo con criterios técnicos</w:t>
      </w:r>
    </w:p>
    <w:p w14:paraId="08FDFB6C" w14:textId="56EDC860" w:rsidR="008E051A" w:rsidRPr="00361099" w:rsidRDefault="008E051A" w:rsidP="002263C6">
      <w:pPr>
        <w:pStyle w:val="Prrafodelista"/>
        <w:numPr>
          <w:ilvl w:val="0"/>
          <w:numId w:val="2"/>
        </w:numPr>
        <w:spacing w:after="0" w:line="240" w:lineRule="auto"/>
        <w:rPr>
          <w:rFonts w:ascii="Calibri" w:hAnsi="Calibri" w:cs="Calibri"/>
          <w:i/>
          <w:iCs/>
        </w:rPr>
      </w:pPr>
      <w:r w:rsidRPr="00361099">
        <w:rPr>
          <w:rFonts w:ascii="Calibri" w:hAnsi="Calibri" w:cs="Calibri"/>
          <w:i/>
          <w:iCs/>
        </w:rPr>
        <w:t xml:space="preserve"> verificar las condición físicas y sensoriales de las bebidas a base de café espresso aplicando normativa</w:t>
      </w:r>
    </w:p>
    <w:p w14:paraId="12A32665" w14:textId="45B6F025" w:rsidR="008E051A" w:rsidRPr="00361099" w:rsidRDefault="008E051A" w:rsidP="002263C6">
      <w:pPr>
        <w:pStyle w:val="Prrafodelista"/>
        <w:numPr>
          <w:ilvl w:val="0"/>
          <w:numId w:val="2"/>
        </w:numPr>
        <w:spacing w:after="0" w:line="240" w:lineRule="auto"/>
        <w:rPr>
          <w:rFonts w:ascii="Calibri" w:hAnsi="Calibri" w:cs="Calibri"/>
          <w:i/>
          <w:iCs/>
        </w:rPr>
      </w:pPr>
      <w:r w:rsidRPr="00361099">
        <w:rPr>
          <w:rFonts w:ascii="Calibri" w:hAnsi="Calibri" w:cs="Calibri"/>
          <w:i/>
          <w:iCs/>
        </w:rPr>
        <w:t>Elaborar bebidas a partir de café espresso cumpliendo estándares de calidad</w:t>
      </w:r>
    </w:p>
    <w:p w14:paraId="32C9BBF0" w14:textId="3B4FC08D" w:rsidR="00B536AC" w:rsidRPr="00361099" w:rsidRDefault="008E051A" w:rsidP="002263C6">
      <w:pPr>
        <w:pStyle w:val="Prrafodelista"/>
        <w:numPr>
          <w:ilvl w:val="0"/>
          <w:numId w:val="2"/>
        </w:numPr>
        <w:spacing w:after="0" w:line="240" w:lineRule="auto"/>
        <w:rPr>
          <w:rFonts w:ascii="Calibri" w:hAnsi="Calibri" w:cs="Calibri"/>
          <w:i/>
          <w:iCs/>
        </w:rPr>
      </w:pPr>
      <w:r w:rsidRPr="00361099">
        <w:rPr>
          <w:rFonts w:ascii="Calibri" w:hAnsi="Calibri" w:cs="Calibri"/>
          <w:i/>
          <w:iCs/>
        </w:rPr>
        <w:t>Implementar acciones de mejora en la preparación de bebidas de acuerdo con criterios técnicos</w:t>
      </w:r>
    </w:p>
    <w:p w14:paraId="003BC61A" w14:textId="77777777" w:rsidR="00B536AC" w:rsidRPr="00361099" w:rsidRDefault="00B536AC" w:rsidP="00B536AC">
      <w:pPr>
        <w:spacing w:after="0" w:line="240" w:lineRule="auto"/>
        <w:rPr>
          <w:rFonts w:eastAsiaTheme="minorHAnsi" w:cs="Calibri"/>
        </w:rPr>
      </w:pPr>
    </w:p>
    <w:p w14:paraId="102B73BE" w14:textId="77777777" w:rsidR="00B536AC" w:rsidRPr="00361099" w:rsidRDefault="00B536AC" w:rsidP="00B536AC">
      <w:pPr>
        <w:spacing w:after="0" w:line="240" w:lineRule="auto"/>
        <w:rPr>
          <w:rFonts w:eastAsiaTheme="minorHAnsi" w:cs="Calibri"/>
        </w:rPr>
      </w:pPr>
      <w:r w:rsidRPr="00361099">
        <w:rPr>
          <w:rFonts w:eastAsiaTheme="minorHAnsi" w:cs="Calibri"/>
        </w:rPr>
        <w:t xml:space="preserve">• </w:t>
      </w:r>
      <w:r w:rsidRPr="00361099">
        <w:rPr>
          <w:rFonts w:eastAsiaTheme="minorHAnsi" w:cs="Calibri"/>
          <w:b/>
          <w:bCs/>
        </w:rPr>
        <w:t>Seguridad y salud en el trabajo:</w:t>
      </w:r>
    </w:p>
    <w:p w14:paraId="6E03FE83" w14:textId="77777777" w:rsidR="00B536AC" w:rsidRPr="00361099" w:rsidRDefault="00B536AC" w:rsidP="00B536AC">
      <w:pPr>
        <w:spacing w:after="0" w:line="240" w:lineRule="auto"/>
        <w:rPr>
          <w:rFonts w:eastAsiaTheme="minorHAnsi" w:cs="Calibri"/>
          <w:i/>
          <w:iCs/>
        </w:rPr>
      </w:pPr>
      <w:r w:rsidRPr="00361099">
        <w:rPr>
          <w:rFonts w:eastAsiaTheme="minorHAnsi" w:cs="Calibri"/>
          <w:i/>
          <w:iCs/>
        </w:rPr>
        <w:t xml:space="preserve"> • El uso del uniforme es acorde con las normas de seguridad.</w:t>
      </w:r>
    </w:p>
    <w:p w14:paraId="2A47E288" w14:textId="77777777" w:rsidR="00B536AC" w:rsidRPr="00361099" w:rsidRDefault="00B536AC" w:rsidP="00B536AC">
      <w:pPr>
        <w:spacing w:after="0" w:line="240" w:lineRule="auto"/>
        <w:rPr>
          <w:rFonts w:eastAsiaTheme="minorHAnsi" w:cs="Calibri"/>
          <w:i/>
          <w:iCs/>
        </w:rPr>
      </w:pPr>
      <w:r w:rsidRPr="00361099">
        <w:rPr>
          <w:rFonts w:eastAsiaTheme="minorHAnsi" w:cs="Calibri"/>
          <w:i/>
          <w:iCs/>
        </w:rPr>
        <w:t xml:space="preserve"> • El uso de herramientas es acorde a la ocupación desempeñada.</w:t>
      </w:r>
    </w:p>
    <w:p w14:paraId="22CA3986" w14:textId="77777777" w:rsidR="00B536AC" w:rsidRPr="00361099" w:rsidRDefault="00B536AC" w:rsidP="00B536AC">
      <w:pPr>
        <w:spacing w:after="0" w:line="240" w:lineRule="auto"/>
        <w:rPr>
          <w:rFonts w:eastAsiaTheme="minorHAnsi" w:cs="Calibri"/>
        </w:rPr>
      </w:pPr>
    </w:p>
    <w:p w14:paraId="430D9369" w14:textId="77777777" w:rsidR="00B536AC" w:rsidRPr="00361099" w:rsidRDefault="00B536AC" w:rsidP="00B536AC">
      <w:pPr>
        <w:spacing w:after="0" w:line="240" w:lineRule="auto"/>
        <w:rPr>
          <w:rFonts w:eastAsiaTheme="minorHAnsi" w:cs="Calibri"/>
          <w:b/>
          <w:bCs/>
        </w:rPr>
      </w:pPr>
      <w:r w:rsidRPr="00361099">
        <w:rPr>
          <w:rFonts w:eastAsiaTheme="minorHAnsi" w:cs="Calibri"/>
          <w:b/>
          <w:bCs/>
        </w:rPr>
        <w:t xml:space="preserve">• Gestión Ambiental: </w:t>
      </w:r>
    </w:p>
    <w:p w14:paraId="7ADCF2CA" w14:textId="77777777" w:rsidR="00B536AC" w:rsidRPr="00361099" w:rsidRDefault="00B536AC" w:rsidP="00B536AC">
      <w:pPr>
        <w:spacing w:after="0" w:line="240" w:lineRule="auto"/>
        <w:rPr>
          <w:rFonts w:eastAsiaTheme="minorHAnsi" w:cs="Calibri"/>
        </w:rPr>
      </w:pPr>
      <w:r w:rsidRPr="00361099">
        <w:rPr>
          <w:rFonts w:eastAsiaTheme="minorHAnsi" w:cs="Calibri"/>
        </w:rPr>
        <w:t>• El manejo de residuos cumple con la normativa vigente.</w:t>
      </w:r>
    </w:p>
    <w:p w14:paraId="095B32D0" w14:textId="77777777" w:rsidR="00B536AC" w:rsidRPr="00361099" w:rsidRDefault="00B536AC" w:rsidP="00B536AC">
      <w:pPr>
        <w:spacing w:after="0" w:line="240" w:lineRule="auto"/>
        <w:rPr>
          <w:rFonts w:eastAsiaTheme="minorHAnsi" w:cs="Calibri"/>
        </w:rPr>
      </w:pPr>
    </w:p>
    <w:p w14:paraId="0AB8F9C2" w14:textId="1F2A0129" w:rsidR="00B536AC" w:rsidRPr="00361099" w:rsidRDefault="00B536AC" w:rsidP="00B536AC">
      <w:pPr>
        <w:spacing w:after="0" w:line="240" w:lineRule="auto"/>
        <w:rPr>
          <w:rFonts w:eastAsiaTheme="minorHAnsi" w:cs="Calibri"/>
        </w:rPr>
      </w:pPr>
      <w:r w:rsidRPr="00361099">
        <w:rPr>
          <w:rFonts w:eastAsiaTheme="minorHAnsi" w:cs="Calibri"/>
        </w:rPr>
        <w:t xml:space="preserve">• </w:t>
      </w:r>
      <w:r w:rsidRPr="00361099">
        <w:rPr>
          <w:rFonts w:eastAsiaTheme="minorHAnsi" w:cs="Calibri"/>
          <w:b/>
          <w:bCs/>
        </w:rPr>
        <w:t>Duración de la Guía:</w:t>
      </w:r>
      <w:r w:rsidRPr="00361099">
        <w:rPr>
          <w:rFonts w:eastAsiaTheme="minorHAnsi" w:cs="Calibri"/>
        </w:rPr>
        <w:t xml:space="preserve"> </w:t>
      </w:r>
      <w:r w:rsidR="008E051A" w:rsidRPr="00361099">
        <w:rPr>
          <w:rFonts w:eastAsiaTheme="minorHAnsi" w:cs="Calibri"/>
        </w:rPr>
        <w:t>48</w:t>
      </w:r>
      <w:r w:rsidRPr="00361099">
        <w:rPr>
          <w:rFonts w:eastAsiaTheme="minorHAnsi" w:cs="Calibri"/>
        </w:rPr>
        <w:t xml:space="preserve"> Horas</w:t>
      </w:r>
    </w:p>
    <w:p w14:paraId="755230AF" w14:textId="2247D9C4" w:rsidR="00B536AC" w:rsidRPr="00361099" w:rsidRDefault="00B536AC" w:rsidP="00B536AC">
      <w:pPr>
        <w:spacing w:after="0" w:line="240" w:lineRule="auto"/>
        <w:rPr>
          <w:rFonts w:eastAsiaTheme="minorHAnsi" w:cs="Calibri"/>
        </w:rPr>
      </w:pPr>
      <w:r w:rsidRPr="00361099">
        <w:rPr>
          <w:rFonts w:eastAsiaTheme="minorHAnsi" w:cs="Calibri"/>
        </w:rPr>
        <w:t xml:space="preserve">• </w:t>
      </w:r>
      <w:r w:rsidRPr="00361099">
        <w:rPr>
          <w:rFonts w:eastAsiaTheme="minorHAnsi" w:cs="Calibri"/>
          <w:b/>
          <w:bCs/>
        </w:rPr>
        <w:t>Horas de Trabajo Directo:</w:t>
      </w:r>
      <w:r w:rsidRPr="00361099">
        <w:rPr>
          <w:rFonts w:eastAsiaTheme="minorHAnsi" w:cs="Calibri"/>
        </w:rPr>
        <w:t xml:space="preserve"> </w:t>
      </w:r>
      <w:r w:rsidR="008E051A" w:rsidRPr="00361099">
        <w:rPr>
          <w:rFonts w:eastAsiaTheme="minorHAnsi" w:cs="Calibri"/>
        </w:rPr>
        <w:t>36</w:t>
      </w:r>
      <w:r w:rsidRPr="00361099">
        <w:rPr>
          <w:rFonts w:eastAsiaTheme="minorHAnsi" w:cs="Calibri"/>
        </w:rPr>
        <w:t xml:space="preserve"> Horas</w:t>
      </w:r>
    </w:p>
    <w:p w14:paraId="014B8AAE" w14:textId="67EE18F1" w:rsidR="008472DE" w:rsidRPr="00361099" w:rsidRDefault="00B536AC" w:rsidP="00B536AC">
      <w:pPr>
        <w:spacing w:after="0" w:line="240" w:lineRule="auto"/>
        <w:rPr>
          <w:rFonts w:eastAsiaTheme="minorHAnsi" w:cs="Calibri"/>
        </w:rPr>
      </w:pPr>
      <w:r w:rsidRPr="00361099">
        <w:rPr>
          <w:rFonts w:eastAsiaTheme="minorHAnsi" w:cs="Calibri"/>
        </w:rPr>
        <w:t xml:space="preserve">• </w:t>
      </w:r>
      <w:r w:rsidRPr="00361099">
        <w:rPr>
          <w:rFonts w:eastAsiaTheme="minorHAnsi" w:cs="Calibri"/>
          <w:b/>
          <w:bCs/>
        </w:rPr>
        <w:t>Horas de Trabajo Desescolarizado:</w:t>
      </w:r>
      <w:r w:rsidRPr="00361099">
        <w:rPr>
          <w:rFonts w:eastAsiaTheme="minorHAnsi" w:cs="Calibri"/>
        </w:rPr>
        <w:t xml:space="preserve"> </w:t>
      </w:r>
      <w:r w:rsidR="008E051A" w:rsidRPr="00361099">
        <w:rPr>
          <w:rFonts w:eastAsiaTheme="minorHAnsi" w:cs="Calibri"/>
        </w:rPr>
        <w:t>12</w:t>
      </w:r>
      <w:r w:rsidRPr="00361099">
        <w:rPr>
          <w:rFonts w:eastAsiaTheme="minorHAnsi" w:cs="Calibri"/>
        </w:rPr>
        <w:t xml:space="preserve"> Horas</w:t>
      </w:r>
    </w:p>
    <w:p w14:paraId="774B8B32" w14:textId="77777777" w:rsidR="008472DE" w:rsidRPr="00361099" w:rsidRDefault="008472DE" w:rsidP="00B536AC">
      <w:pPr>
        <w:spacing w:after="0" w:line="240" w:lineRule="auto"/>
        <w:rPr>
          <w:rFonts w:eastAsiaTheme="minorHAnsi" w:cs="Calibri"/>
        </w:rPr>
      </w:pPr>
    </w:p>
    <w:p w14:paraId="6395F881" w14:textId="4A13DE7F" w:rsidR="00B53D0D" w:rsidRPr="00361099" w:rsidRDefault="00B53D0D" w:rsidP="00B536AC">
      <w:pPr>
        <w:spacing w:after="0" w:line="240" w:lineRule="auto"/>
        <w:rPr>
          <w:rFonts w:cs="Calibri"/>
          <w:b/>
        </w:rPr>
      </w:pPr>
      <w:r w:rsidRPr="00361099">
        <w:rPr>
          <w:rFonts w:cs="Calibri"/>
          <w:b/>
        </w:rPr>
        <w:t>2. PRESENTACIÓN</w:t>
      </w:r>
    </w:p>
    <w:p w14:paraId="1DA46D31" w14:textId="36C58E33" w:rsidR="00CE69A9" w:rsidRPr="00361099" w:rsidRDefault="00CE69A9" w:rsidP="009448E8">
      <w:pPr>
        <w:spacing w:after="0" w:line="240" w:lineRule="auto"/>
        <w:rPr>
          <w:rFonts w:eastAsiaTheme="minorHAnsi" w:cs="Calibri"/>
        </w:rPr>
      </w:pPr>
    </w:p>
    <w:p w14:paraId="1C20CD3F" w14:textId="77777777" w:rsidR="00475A23" w:rsidRPr="00361099" w:rsidRDefault="00475A23" w:rsidP="00475A23">
      <w:pPr>
        <w:spacing w:after="0" w:line="240" w:lineRule="auto"/>
        <w:jc w:val="both"/>
        <w:rPr>
          <w:rFonts w:eastAsiaTheme="minorHAnsi" w:cs="Calibri"/>
        </w:rPr>
      </w:pPr>
      <w:r w:rsidRPr="00361099">
        <w:rPr>
          <w:rFonts w:eastAsiaTheme="minorHAnsi" w:cs="Calibri"/>
        </w:rPr>
        <w:t xml:space="preserve">A mediados del siglo XIII un nuevo fruto habría de descubrirse produciendo una bebida exquisita, y para sorpresa de todo su alcance lo llevaría a convertirse en la segunda bebida más tomada del mundo. </w:t>
      </w:r>
    </w:p>
    <w:p w14:paraId="316EABAD" w14:textId="77777777" w:rsidR="00475A23" w:rsidRPr="00361099" w:rsidRDefault="00475A23" w:rsidP="00475A23">
      <w:pPr>
        <w:spacing w:after="0" w:line="240" w:lineRule="auto"/>
        <w:jc w:val="both"/>
        <w:rPr>
          <w:rFonts w:eastAsiaTheme="minorHAnsi" w:cs="Calibri"/>
        </w:rPr>
      </w:pPr>
      <w:r w:rsidRPr="00361099">
        <w:rPr>
          <w:rFonts w:eastAsiaTheme="minorHAnsi" w:cs="Calibri"/>
        </w:rPr>
        <w:t xml:space="preserve">Hoy día, es considerada un producto de primera necesidad por su efecto estimulante al cuerpo humano; esta necesidad de consumo llevo a cabo, la comercialización del café produciendo centros y puntos de ventas. </w:t>
      </w:r>
    </w:p>
    <w:p w14:paraId="7DBCD1C1" w14:textId="77777777" w:rsidR="00475A23" w:rsidRPr="00361099" w:rsidRDefault="00475A23" w:rsidP="00475A23">
      <w:pPr>
        <w:spacing w:after="0" w:line="240" w:lineRule="auto"/>
        <w:jc w:val="both"/>
        <w:rPr>
          <w:rFonts w:eastAsiaTheme="minorHAnsi" w:cs="Calibri"/>
        </w:rPr>
      </w:pPr>
      <w:r w:rsidRPr="00361099">
        <w:rPr>
          <w:rFonts w:eastAsiaTheme="minorHAnsi" w:cs="Calibri"/>
        </w:rPr>
        <w:t xml:space="preserve">Frío o caliente, cuando disfrutamos un buen café, estamos degustando el fruto del cuidado, el conocimiento y la pasión de cada una de las personas que, a lo largo del proceso, desde el árbol a la taza, contribuyen para cultivarlo, cuidarlo y destacar sus Atributos. </w:t>
      </w:r>
    </w:p>
    <w:p w14:paraId="53ED162A" w14:textId="3DDDCD25" w:rsidR="00475A23" w:rsidRPr="00361099" w:rsidRDefault="00475A23" w:rsidP="00475A23">
      <w:pPr>
        <w:spacing w:after="0" w:line="240" w:lineRule="auto"/>
        <w:jc w:val="both"/>
        <w:rPr>
          <w:rFonts w:eastAsiaTheme="minorHAnsi" w:cs="Calibri"/>
        </w:rPr>
      </w:pPr>
      <w:r w:rsidRPr="00361099">
        <w:rPr>
          <w:rFonts w:eastAsiaTheme="minorHAnsi" w:cs="Calibri"/>
        </w:rPr>
        <w:t>El barista como eslabón final de esta cadena, es responsable de producir, con una impecable técnica y un excelente servicio una experiencia memorable que siempre lleve al consumidor a pedir ese segundo café.</w:t>
      </w:r>
    </w:p>
    <w:p w14:paraId="0113E21B" w14:textId="7B638329" w:rsidR="00475A23" w:rsidRPr="00361099" w:rsidRDefault="00475A23" w:rsidP="00475A23">
      <w:pPr>
        <w:spacing w:after="0" w:line="240" w:lineRule="auto"/>
        <w:rPr>
          <w:rFonts w:eastAsiaTheme="minorHAnsi" w:cs="Calibri"/>
        </w:rPr>
      </w:pPr>
    </w:p>
    <w:p w14:paraId="04DB577D" w14:textId="5BF4F89A" w:rsidR="009448E8" w:rsidRPr="00361099" w:rsidRDefault="00F61237" w:rsidP="00F61237">
      <w:pPr>
        <w:spacing w:after="0" w:line="240" w:lineRule="auto"/>
        <w:jc w:val="both"/>
        <w:rPr>
          <w:rFonts w:eastAsiaTheme="minorHAnsi" w:cs="Calibri"/>
        </w:rPr>
      </w:pPr>
      <w:r w:rsidRPr="00361099">
        <w:rPr>
          <w:rFonts w:eastAsiaTheme="minorHAnsi" w:cs="Calibri"/>
        </w:rPr>
        <w:t xml:space="preserve">Estimado aprendiz, en el desarrollo de esta guía de aprendizaje, </w:t>
      </w:r>
      <w:proofErr w:type="spellStart"/>
      <w:r w:rsidRPr="00361099">
        <w:rPr>
          <w:rFonts w:eastAsiaTheme="minorHAnsi" w:cs="Calibri"/>
        </w:rPr>
        <w:t>obtentrá</w:t>
      </w:r>
      <w:proofErr w:type="spellEnd"/>
      <w:r w:rsidRPr="00361099">
        <w:rPr>
          <w:rFonts w:eastAsiaTheme="minorHAnsi" w:cs="Calibri"/>
        </w:rPr>
        <w:t xml:space="preserve"> las bases del conocimiento para poder interpretar, comprender y manipular las variables y criterios para la preparación de un buen, café.</w:t>
      </w:r>
    </w:p>
    <w:p w14:paraId="42EF2AD9" w14:textId="77777777" w:rsidR="00F61237" w:rsidRPr="00361099" w:rsidRDefault="00F61237" w:rsidP="00F61237">
      <w:pPr>
        <w:spacing w:after="0" w:line="240" w:lineRule="auto"/>
        <w:jc w:val="both"/>
        <w:rPr>
          <w:rFonts w:eastAsiaTheme="minorHAnsi" w:cs="Calibri"/>
        </w:rPr>
      </w:pPr>
    </w:p>
    <w:p w14:paraId="18B9DB2F" w14:textId="4B7A9754" w:rsidR="00B53D0D" w:rsidRPr="00361099" w:rsidRDefault="00B53D0D" w:rsidP="00FC3520">
      <w:pPr>
        <w:tabs>
          <w:tab w:val="left" w:pos="4320"/>
          <w:tab w:val="left" w:pos="4485"/>
          <w:tab w:val="left" w:pos="5445"/>
        </w:tabs>
        <w:spacing w:after="0" w:line="240" w:lineRule="auto"/>
        <w:jc w:val="both"/>
        <w:rPr>
          <w:rFonts w:cs="Calibri"/>
          <w:b/>
          <w:lang w:val="es-MX"/>
        </w:rPr>
      </w:pPr>
      <w:r w:rsidRPr="00361099">
        <w:rPr>
          <w:rFonts w:cs="Calibri"/>
          <w:b/>
          <w:lang w:val="es-MX"/>
        </w:rPr>
        <w:lastRenderedPageBreak/>
        <w:t>3.  FORMULACIÓN DE LAS ACTIVIDADES DE APRENDIZAJE</w:t>
      </w:r>
    </w:p>
    <w:p w14:paraId="1BF1A6B0" w14:textId="77777777" w:rsidR="00176D41" w:rsidRPr="00361099" w:rsidRDefault="00176D41" w:rsidP="00176D41">
      <w:pPr>
        <w:tabs>
          <w:tab w:val="left" w:pos="4320"/>
          <w:tab w:val="left" w:pos="4485"/>
          <w:tab w:val="left" w:pos="5445"/>
        </w:tabs>
        <w:spacing w:line="240" w:lineRule="auto"/>
        <w:jc w:val="both"/>
        <w:rPr>
          <w:rFonts w:cs="Calibri"/>
          <w:b/>
          <w:bCs/>
          <w:lang w:val="es-MX"/>
        </w:rPr>
      </w:pPr>
      <w:r w:rsidRPr="00361099">
        <w:rPr>
          <w:rFonts w:cs="Calibri"/>
          <w:b/>
          <w:bCs/>
          <w:lang w:val="es-MX"/>
        </w:rPr>
        <w:t>3.1 Actividades de reflexión inicial:</w:t>
      </w:r>
    </w:p>
    <w:p w14:paraId="20945EA5" w14:textId="77777777" w:rsidR="00176D41" w:rsidRPr="00361099" w:rsidRDefault="00176D41" w:rsidP="00176D41">
      <w:pPr>
        <w:tabs>
          <w:tab w:val="left" w:pos="4320"/>
          <w:tab w:val="left" w:pos="4485"/>
          <w:tab w:val="left" w:pos="5445"/>
        </w:tabs>
        <w:spacing w:line="240" w:lineRule="auto"/>
        <w:jc w:val="both"/>
        <w:rPr>
          <w:rFonts w:cs="Calibri"/>
          <w:lang w:val="es-MX"/>
        </w:rPr>
      </w:pPr>
      <w:r w:rsidRPr="00361099">
        <w:rPr>
          <w:rFonts w:cs="Calibri"/>
          <w:lang w:val="es-MX"/>
        </w:rPr>
        <w:t xml:space="preserve">En el mundo del café, como todo en la vida, el AMOR es el mejor ingrediente. </w:t>
      </w:r>
    </w:p>
    <w:p w14:paraId="76FF95F6" w14:textId="77777777" w:rsidR="00176D41" w:rsidRPr="00361099" w:rsidRDefault="00176D41" w:rsidP="00176D41">
      <w:pPr>
        <w:tabs>
          <w:tab w:val="left" w:pos="4320"/>
          <w:tab w:val="left" w:pos="4485"/>
          <w:tab w:val="left" w:pos="5445"/>
        </w:tabs>
        <w:spacing w:after="0" w:line="240" w:lineRule="auto"/>
        <w:jc w:val="both"/>
        <w:rPr>
          <w:rFonts w:cs="Calibri"/>
          <w:lang w:val="es-MX"/>
        </w:rPr>
      </w:pPr>
      <w:r w:rsidRPr="00361099">
        <w:rPr>
          <w:rFonts w:cs="Calibri"/>
          <w:lang w:val="es-MX"/>
        </w:rPr>
        <w:t xml:space="preserve">La preparación de un café de calidad depende del cuidado de todos los detalles y las variables del proceso, desde su cultivo, hasta transformar la semilla en una taza de café. Por eso, además de Técnica, se necesita siempre una dosis de amor, de entusiasmo y de agrado para lograr un excelente resultado. </w:t>
      </w:r>
    </w:p>
    <w:p w14:paraId="4628FD25" w14:textId="77777777" w:rsidR="00176D41" w:rsidRPr="00361099" w:rsidRDefault="00176D41" w:rsidP="00176D41">
      <w:pPr>
        <w:tabs>
          <w:tab w:val="left" w:pos="4320"/>
          <w:tab w:val="left" w:pos="4485"/>
          <w:tab w:val="left" w:pos="5445"/>
        </w:tabs>
        <w:spacing w:after="0" w:line="240" w:lineRule="auto"/>
        <w:jc w:val="both"/>
        <w:rPr>
          <w:rFonts w:cs="Calibri"/>
          <w:lang w:val="es-MX"/>
        </w:rPr>
      </w:pPr>
    </w:p>
    <w:p w14:paraId="49AA5B95" w14:textId="6083B14E" w:rsidR="00176D41" w:rsidRPr="00361099" w:rsidRDefault="00176D41" w:rsidP="00176D41">
      <w:pPr>
        <w:tabs>
          <w:tab w:val="left" w:pos="4320"/>
          <w:tab w:val="left" w:pos="4485"/>
          <w:tab w:val="left" w:pos="5445"/>
        </w:tabs>
        <w:spacing w:after="0" w:line="240" w:lineRule="auto"/>
        <w:jc w:val="both"/>
        <w:rPr>
          <w:rFonts w:cs="Calibri"/>
          <w:lang w:val="es-MX"/>
        </w:rPr>
      </w:pPr>
      <w:r w:rsidRPr="00361099">
        <w:rPr>
          <w:rFonts w:cs="Calibri"/>
          <w:lang w:val="es-MX"/>
        </w:rPr>
        <w:t xml:space="preserve">Actualmente nuestras tiendas de café en nuestro Sector productivo solo presentan el servicio de venta de café, ¡y eso no lo es todo! Siendo Colombia el mejor café suave del mundo, nuestras tiendas de café deben tener como prioridad exponerles a nuestros clientes, nuestro café siendo énfasis en brindarle a consumidor la experiencia de conocer más acerca del café y darle la satisfacción y la información al cliente del producto consumido. </w:t>
      </w:r>
    </w:p>
    <w:p w14:paraId="2788509A"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
        </w:rPr>
      </w:pPr>
      <w:r w:rsidRPr="00361099">
        <w:rPr>
          <w:rFonts w:ascii="Calibri" w:eastAsia="Arial" w:hAnsi="Calibri" w:cs="Calibri"/>
          <w:b/>
        </w:rPr>
        <w:t xml:space="preserve">Descripción de la actividad: </w:t>
      </w:r>
    </w:p>
    <w:p w14:paraId="3388E5E2" w14:textId="77777777" w:rsidR="00176D41" w:rsidRPr="00361099" w:rsidRDefault="00176D41" w:rsidP="00176D41">
      <w:pPr>
        <w:tabs>
          <w:tab w:val="left" w:pos="4320"/>
          <w:tab w:val="left" w:pos="4485"/>
          <w:tab w:val="left" w:pos="5445"/>
        </w:tabs>
        <w:spacing w:after="0" w:line="240" w:lineRule="auto"/>
        <w:jc w:val="center"/>
        <w:rPr>
          <w:rFonts w:cs="Calibri"/>
          <w:lang w:val="es-MX"/>
        </w:rPr>
      </w:pPr>
      <w:r w:rsidRPr="00361099">
        <w:rPr>
          <w:rFonts w:cs="Calibri"/>
          <w:lang w:val="es-MX"/>
        </w:rPr>
        <w:t>Estimado aprendiz, de acuerdo con su conocimiento general desarrolle los siguientes planteamientos de acuerdo a las indicaciones del instructor:</w:t>
      </w:r>
    </w:p>
    <w:p w14:paraId="25E7E2F3" w14:textId="77777777" w:rsidR="00176D41" w:rsidRPr="00361099" w:rsidRDefault="00176D41" w:rsidP="00176D41">
      <w:pPr>
        <w:tabs>
          <w:tab w:val="left" w:pos="4320"/>
          <w:tab w:val="left" w:pos="4485"/>
          <w:tab w:val="left" w:pos="5445"/>
        </w:tabs>
        <w:spacing w:after="0" w:line="240" w:lineRule="auto"/>
        <w:jc w:val="both"/>
        <w:rPr>
          <w:rFonts w:cs="Calibri"/>
          <w:lang w:val="es-MX"/>
        </w:rPr>
      </w:pPr>
    </w:p>
    <w:p w14:paraId="4BFA4191" w14:textId="77777777" w:rsidR="00176D41" w:rsidRPr="00361099" w:rsidRDefault="00176D41" w:rsidP="002263C6">
      <w:pPr>
        <w:pStyle w:val="Prrafodelista"/>
        <w:numPr>
          <w:ilvl w:val="0"/>
          <w:numId w:val="3"/>
        </w:numPr>
        <w:tabs>
          <w:tab w:val="left" w:pos="4320"/>
          <w:tab w:val="left" w:pos="4485"/>
          <w:tab w:val="left" w:pos="5445"/>
        </w:tabs>
        <w:spacing w:after="0" w:line="240" w:lineRule="auto"/>
        <w:jc w:val="both"/>
        <w:rPr>
          <w:rFonts w:ascii="Calibri" w:hAnsi="Calibri" w:cs="Calibri"/>
          <w:i/>
          <w:iCs/>
          <w:lang w:val="es-MX"/>
        </w:rPr>
      </w:pPr>
      <w:r w:rsidRPr="00361099">
        <w:rPr>
          <w:rFonts w:ascii="Calibri" w:hAnsi="Calibri" w:cs="Calibri"/>
          <w:i/>
          <w:iCs/>
          <w:lang w:val="es-MX"/>
        </w:rPr>
        <w:t xml:space="preserve">¿Por qué algunas personas no les gusta el café? </w:t>
      </w:r>
    </w:p>
    <w:p w14:paraId="5AB247D8" w14:textId="77777777" w:rsidR="00176D41" w:rsidRPr="00361099" w:rsidRDefault="00176D41" w:rsidP="002263C6">
      <w:pPr>
        <w:pStyle w:val="Prrafodelista"/>
        <w:numPr>
          <w:ilvl w:val="0"/>
          <w:numId w:val="3"/>
        </w:numPr>
        <w:tabs>
          <w:tab w:val="left" w:pos="4320"/>
          <w:tab w:val="left" w:pos="4485"/>
          <w:tab w:val="left" w:pos="5445"/>
        </w:tabs>
        <w:spacing w:after="0" w:line="240" w:lineRule="auto"/>
        <w:jc w:val="both"/>
        <w:rPr>
          <w:rFonts w:ascii="Calibri" w:hAnsi="Calibri" w:cs="Calibri"/>
          <w:i/>
          <w:iCs/>
          <w:lang w:val="es-MX"/>
        </w:rPr>
      </w:pPr>
      <w:r w:rsidRPr="00361099">
        <w:rPr>
          <w:rFonts w:ascii="Calibri" w:hAnsi="Calibri" w:cs="Calibri"/>
          <w:i/>
          <w:iCs/>
          <w:lang w:val="es-MX"/>
        </w:rPr>
        <w:t xml:space="preserve">¿Cómo podemos mejorar el servicio de café en nuestras tiendas de café? </w:t>
      </w:r>
    </w:p>
    <w:p w14:paraId="047B0017" w14:textId="77777777" w:rsidR="00176D41" w:rsidRPr="00361099" w:rsidRDefault="00176D41" w:rsidP="002263C6">
      <w:pPr>
        <w:pStyle w:val="Prrafodelista"/>
        <w:numPr>
          <w:ilvl w:val="0"/>
          <w:numId w:val="3"/>
        </w:numPr>
        <w:tabs>
          <w:tab w:val="left" w:pos="4320"/>
          <w:tab w:val="left" w:pos="4485"/>
          <w:tab w:val="left" w:pos="5445"/>
        </w:tabs>
        <w:spacing w:after="0" w:line="240" w:lineRule="auto"/>
        <w:jc w:val="both"/>
        <w:rPr>
          <w:rFonts w:ascii="Calibri" w:hAnsi="Calibri" w:cs="Calibri"/>
          <w:i/>
          <w:iCs/>
          <w:lang w:val="es-MX"/>
        </w:rPr>
      </w:pPr>
      <w:r w:rsidRPr="00361099">
        <w:rPr>
          <w:rFonts w:ascii="Calibri" w:hAnsi="Calibri" w:cs="Calibri"/>
          <w:i/>
          <w:iCs/>
          <w:lang w:val="es-MX"/>
        </w:rPr>
        <w:t>¿Cómo se debe tostar el café, claro u oscuro? Argumente su respuesta.</w:t>
      </w:r>
    </w:p>
    <w:p w14:paraId="7DBF24EE" w14:textId="77777777" w:rsidR="00176D41" w:rsidRPr="00361099" w:rsidRDefault="00176D41" w:rsidP="00176D41">
      <w:pPr>
        <w:pStyle w:val="Prrafodelista"/>
        <w:tabs>
          <w:tab w:val="left" w:pos="4320"/>
          <w:tab w:val="left" w:pos="4485"/>
          <w:tab w:val="left" w:pos="5445"/>
        </w:tabs>
        <w:spacing w:after="0" w:line="240" w:lineRule="auto"/>
        <w:ind w:left="360"/>
        <w:jc w:val="both"/>
        <w:rPr>
          <w:rFonts w:ascii="Calibri" w:eastAsia="Arial" w:hAnsi="Calibri" w:cs="Calibri"/>
          <w:bCs/>
          <w:i/>
          <w:iCs/>
        </w:rPr>
      </w:pPr>
    </w:p>
    <w:p w14:paraId="28F8AF9B"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i/>
          <w:iCs/>
        </w:rPr>
      </w:pPr>
      <w:r w:rsidRPr="00361099">
        <w:rPr>
          <w:rFonts w:ascii="Calibri" w:eastAsia="Arial" w:hAnsi="Calibri" w:cs="Calibri"/>
          <w:b/>
        </w:rPr>
        <w:t xml:space="preserve">Ambiente requerido:  </w:t>
      </w:r>
      <w:r w:rsidRPr="00361099">
        <w:rPr>
          <w:rFonts w:ascii="Calibri" w:eastAsia="Arial" w:hAnsi="Calibri" w:cs="Calibri"/>
          <w:bCs/>
          <w:i/>
          <w:iCs/>
        </w:rPr>
        <w:t>Ambiente aula convencional</w:t>
      </w:r>
    </w:p>
    <w:p w14:paraId="67758B92"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
        </w:rPr>
      </w:pPr>
      <w:r w:rsidRPr="00361099">
        <w:rPr>
          <w:rFonts w:ascii="Calibri" w:eastAsia="Arial" w:hAnsi="Calibri" w:cs="Calibri"/>
          <w:b/>
        </w:rPr>
        <w:t xml:space="preserve">Estrategias o técnicas didácticas activas:  </w:t>
      </w:r>
      <w:r w:rsidRPr="00361099">
        <w:rPr>
          <w:rFonts w:ascii="Calibri" w:eastAsia="Arial" w:hAnsi="Calibri" w:cs="Calibri"/>
          <w:bCs/>
          <w:i/>
          <w:iCs/>
        </w:rPr>
        <w:t xml:space="preserve">Aprendizaje </w:t>
      </w:r>
      <w:proofErr w:type="spellStart"/>
      <w:r w:rsidRPr="00361099">
        <w:rPr>
          <w:rFonts w:ascii="Calibri" w:eastAsia="Arial" w:hAnsi="Calibri" w:cs="Calibri"/>
          <w:bCs/>
          <w:i/>
          <w:iCs/>
        </w:rPr>
        <w:t>Autonomo</w:t>
      </w:r>
      <w:proofErr w:type="spellEnd"/>
    </w:p>
    <w:p w14:paraId="23785E12"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Materiales de formación:</w:t>
      </w:r>
      <w:r w:rsidRPr="00361099">
        <w:rPr>
          <w:rFonts w:ascii="Calibri" w:eastAsia="Arial" w:hAnsi="Calibri" w:cs="Calibri"/>
          <w:bCs/>
        </w:rPr>
        <w:t xml:space="preserve"> </w:t>
      </w:r>
      <w:r w:rsidRPr="00361099">
        <w:rPr>
          <w:rFonts w:ascii="Calibri" w:eastAsia="Arial" w:hAnsi="Calibri" w:cs="Calibri"/>
          <w:bCs/>
          <w:i/>
          <w:iCs/>
        </w:rPr>
        <w:t>No aplica</w:t>
      </w:r>
    </w:p>
    <w:p w14:paraId="5BBD9FF2"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Material de apoyo:</w:t>
      </w:r>
      <w:r w:rsidRPr="00361099">
        <w:rPr>
          <w:rFonts w:ascii="Calibri" w:eastAsia="Arial" w:hAnsi="Calibri" w:cs="Calibri"/>
          <w:bCs/>
        </w:rPr>
        <w:t xml:space="preserve"> </w:t>
      </w:r>
      <w:r w:rsidRPr="00361099">
        <w:rPr>
          <w:rFonts w:ascii="Calibri" w:eastAsia="Arial" w:hAnsi="Calibri" w:cs="Calibri"/>
          <w:bCs/>
          <w:i/>
          <w:iCs/>
        </w:rPr>
        <w:t>Computador, proyector, sonido, hojas de papel bond, guía de aprendizaje</w:t>
      </w:r>
      <w:r w:rsidRPr="00361099">
        <w:rPr>
          <w:rFonts w:ascii="Calibri" w:eastAsia="Arial" w:hAnsi="Calibri" w:cs="Calibri"/>
          <w:bCs/>
        </w:rPr>
        <w:t>.</w:t>
      </w:r>
    </w:p>
    <w:p w14:paraId="14ADE4BA"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Duración de la actividad</w:t>
      </w:r>
      <w:r w:rsidRPr="00361099">
        <w:rPr>
          <w:rFonts w:ascii="Calibri" w:eastAsia="Arial" w:hAnsi="Calibri" w:cs="Calibri"/>
          <w:bCs/>
        </w:rPr>
        <w:t xml:space="preserve">: </w:t>
      </w:r>
      <w:r w:rsidRPr="00361099">
        <w:rPr>
          <w:rFonts w:ascii="Calibri" w:eastAsia="Arial" w:hAnsi="Calibri" w:cs="Calibri"/>
          <w:bCs/>
          <w:i/>
          <w:iCs/>
        </w:rPr>
        <w:t>1 Hora</w:t>
      </w:r>
      <w:r w:rsidRPr="00361099">
        <w:rPr>
          <w:rFonts w:ascii="Calibri" w:eastAsia="Arial" w:hAnsi="Calibri" w:cs="Calibri"/>
          <w:bCs/>
        </w:rPr>
        <w:t>.</w:t>
      </w:r>
    </w:p>
    <w:p w14:paraId="390C5D6A" w14:textId="2A687491" w:rsidR="00176D41" w:rsidRPr="00361099" w:rsidRDefault="00176D41" w:rsidP="00FC3520">
      <w:pPr>
        <w:tabs>
          <w:tab w:val="left" w:pos="4320"/>
          <w:tab w:val="left" w:pos="4485"/>
          <w:tab w:val="left" w:pos="5445"/>
        </w:tabs>
        <w:spacing w:after="0" w:line="240" w:lineRule="auto"/>
        <w:jc w:val="both"/>
        <w:rPr>
          <w:rFonts w:cs="Calibri"/>
          <w:b/>
          <w:lang w:val="es-MX"/>
        </w:rPr>
      </w:pPr>
    </w:p>
    <w:p w14:paraId="673D163D" w14:textId="0B65EEB8" w:rsidR="00176D41" w:rsidRPr="00361099" w:rsidRDefault="00176D41" w:rsidP="002263C6">
      <w:pPr>
        <w:pStyle w:val="Default"/>
        <w:numPr>
          <w:ilvl w:val="1"/>
          <w:numId w:val="3"/>
        </w:numPr>
        <w:jc w:val="both"/>
        <w:rPr>
          <w:rFonts w:ascii="Calibri" w:hAnsi="Calibri" w:cs="Calibri"/>
          <w:b/>
          <w:bCs/>
          <w:sz w:val="22"/>
          <w:szCs w:val="22"/>
        </w:rPr>
      </w:pPr>
      <w:r w:rsidRPr="00361099">
        <w:rPr>
          <w:rFonts w:ascii="Calibri" w:hAnsi="Calibri" w:cs="Calibri"/>
          <w:b/>
          <w:bCs/>
          <w:sz w:val="22"/>
          <w:szCs w:val="22"/>
        </w:rPr>
        <w:t>Actividades de contextualización e identificación de conocimientos necesarios para el aprendizaje:</w:t>
      </w:r>
    </w:p>
    <w:p w14:paraId="2D8B0178" w14:textId="77777777" w:rsidR="00176D41" w:rsidRPr="00361099" w:rsidRDefault="00176D41" w:rsidP="002263C6">
      <w:pPr>
        <w:pStyle w:val="Default"/>
        <w:numPr>
          <w:ilvl w:val="0"/>
          <w:numId w:val="2"/>
        </w:numPr>
        <w:jc w:val="both"/>
        <w:rPr>
          <w:rFonts w:ascii="Calibri" w:hAnsi="Calibri" w:cs="Calibri"/>
          <w:b/>
          <w:bCs/>
          <w:sz w:val="22"/>
          <w:szCs w:val="22"/>
        </w:rPr>
      </w:pPr>
      <w:r w:rsidRPr="00361099">
        <w:rPr>
          <w:rFonts w:ascii="Calibri" w:eastAsia="Arial" w:hAnsi="Calibri" w:cs="Calibri"/>
          <w:b/>
          <w:sz w:val="22"/>
          <w:szCs w:val="22"/>
        </w:rPr>
        <w:t>Descripción de la actividad:</w:t>
      </w:r>
    </w:p>
    <w:p w14:paraId="744D29F1" w14:textId="77777777" w:rsidR="00176D41" w:rsidRPr="00361099" w:rsidRDefault="00176D41" w:rsidP="00176D41">
      <w:pPr>
        <w:tabs>
          <w:tab w:val="left" w:pos="4320"/>
          <w:tab w:val="left" w:pos="4485"/>
          <w:tab w:val="left" w:pos="5445"/>
        </w:tabs>
        <w:spacing w:after="0" w:line="240" w:lineRule="auto"/>
        <w:jc w:val="both"/>
        <w:rPr>
          <w:rFonts w:eastAsia="Arial" w:cs="Calibri"/>
          <w:bCs/>
        </w:rPr>
      </w:pPr>
      <w:r w:rsidRPr="00361099">
        <w:rPr>
          <w:rFonts w:eastAsia="Arial" w:cs="Calibri"/>
          <w:bCs/>
        </w:rPr>
        <w:t>Visite una cafetería, panadería o tienda de café, solicite en lo posible un café americano o un café espresso y observe atentamente la preparación de su pedido.</w:t>
      </w:r>
    </w:p>
    <w:p w14:paraId="4F4F01C7" w14:textId="77777777" w:rsidR="00176D41" w:rsidRPr="00361099" w:rsidRDefault="00176D41" w:rsidP="00176D41">
      <w:pPr>
        <w:tabs>
          <w:tab w:val="left" w:pos="4320"/>
          <w:tab w:val="left" w:pos="4485"/>
          <w:tab w:val="left" w:pos="5445"/>
        </w:tabs>
        <w:spacing w:after="0" w:line="240" w:lineRule="auto"/>
        <w:jc w:val="both"/>
        <w:rPr>
          <w:rFonts w:eastAsia="Arial" w:cs="Calibri"/>
          <w:bCs/>
        </w:rPr>
      </w:pPr>
    </w:p>
    <w:p w14:paraId="2504199E" w14:textId="77777777" w:rsidR="00176D41" w:rsidRPr="00361099" w:rsidRDefault="00176D41" w:rsidP="00176D41">
      <w:pPr>
        <w:tabs>
          <w:tab w:val="left" w:pos="4320"/>
          <w:tab w:val="left" w:pos="4485"/>
          <w:tab w:val="left" w:pos="5445"/>
        </w:tabs>
        <w:spacing w:after="0" w:line="240" w:lineRule="auto"/>
        <w:jc w:val="both"/>
        <w:rPr>
          <w:rFonts w:eastAsia="Arial" w:cs="Calibri"/>
          <w:b/>
        </w:rPr>
      </w:pPr>
      <w:r w:rsidRPr="00361099">
        <w:rPr>
          <w:rFonts w:eastAsia="Arial" w:cs="Calibri"/>
          <w:b/>
        </w:rPr>
        <w:t>Realice un análisis visual, olfativo y gustativo de la bebida solicitada y responda las siguientes preguntas:</w:t>
      </w:r>
    </w:p>
    <w:p w14:paraId="29579293" w14:textId="3EB82470" w:rsidR="00176D41" w:rsidRPr="00361099" w:rsidRDefault="00176D41" w:rsidP="00176D41">
      <w:pPr>
        <w:tabs>
          <w:tab w:val="left" w:pos="4320"/>
          <w:tab w:val="left" w:pos="4485"/>
          <w:tab w:val="left" w:pos="5445"/>
        </w:tabs>
        <w:spacing w:after="0" w:line="240" w:lineRule="auto"/>
        <w:jc w:val="both"/>
        <w:rPr>
          <w:rFonts w:eastAsia="Arial" w:cs="Calibri"/>
          <w:bCs/>
        </w:rPr>
      </w:pPr>
      <w:proofErr w:type="spellStart"/>
      <w:proofErr w:type="gramStart"/>
      <w:r w:rsidRPr="00361099">
        <w:rPr>
          <w:rFonts w:eastAsia="Arial" w:cs="Calibri"/>
          <w:bCs/>
        </w:rPr>
        <w:t>a.¿</w:t>
      </w:r>
      <w:proofErr w:type="gramEnd"/>
      <w:r w:rsidRPr="00361099">
        <w:rPr>
          <w:rFonts w:eastAsia="Arial" w:cs="Calibri"/>
          <w:bCs/>
        </w:rPr>
        <w:t>Qué</w:t>
      </w:r>
      <w:proofErr w:type="spellEnd"/>
      <w:r w:rsidRPr="00361099">
        <w:rPr>
          <w:rFonts w:eastAsia="Arial" w:cs="Calibri"/>
          <w:bCs/>
        </w:rPr>
        <w:t xml:space="preserve"> diferencias encuentra en el aspecto visual, entre el café degustado en el establecimiento y el café preparado en su casa?</w:t>
      </w:r>
    </w:p>
    <w:p w14:paraId="1F9ED284" w14:textId="4566B847" w:rsidR="00176D41" w:rsidRPr="00361099" w:rsidRDefault="00176D41" w:rsidP="00176D41">
      <w:pPr>
        <w:tabs>
          <w:tab w:val="left" w:pos="4320"/>
          <w:tab w:val="left" w:pos="4485"/>
          <w:tab w:val="left" w:pos="5445"/>
        </w:tabs>
        <w:spacing w:after="0" w:line="240" w:lineRule="auto"/>
        <w:jc w:val="both"/>
        <w:rPr>
          <w:rFonts w:eastAsia="Arial" w:cs="Calibri"/>
          <w:bCs/>
        </w:rPr>
      </w:pPr>
      <w:proofErr w:type="spellStart"/>
      <w:proofErr w:type="gramStart"/>
      <w:r w:rsidRPr="00361099">
        <w:rPr>
          <w:rFonts w:eastAsia="Arial" w:cs="Calibri"/>
          <w:bCs/>
        </w:rPr>
        <w:t>b.¿</w:t>
      </w:r>
      <w:proofErr w:type="gramEnd"/>
      <w:r w:rsidRPr="00361099">
        <w:rPr>
          <w:rFonts w:eastAsia="Arial" w:cs="Calibri"/>
          <w:bCs/>
        </w:rPr>
        <w:t>Qué</w:t>
      </w:r>
      <w:proofErr w:type="spellEnd"/>
      <w:r w:rsidRPr="00361099">
        <w:rPr>
          <w:rFonts w:eastAsia="Arial" w:cs="Calibri"/>
          <w:bCs/>
        </w:rPr>
        <w:t xml:space="preserve"> diferencias encuentra a nivel olfativo</w:t>
      </w:r>
      <w:r w:rsidR="00FB54AA" w:rsidRPr="00361099">
        <w:rPr>
          <w:rFonts w:eastAsia="Arial" w:cs="Calibri"/>
          <w:bCs/>
        </w:rPr>
        <w:t xml:space="preserve"> y Gustativo </w:t>
      </w:r>
      <w:r w:rsidRPr="00361099">
        <w:rPr>
          <w:rFonts w:eastAsia="Arial" w:cs="Calibri"/>
          <w:bCs/>
        </w:rPr>
        <w:t xml:space="preserve"> entre el café degustado en el establecimiento  y el café preparado en su casa?</w:t>
      </w:r>
    </w:p>
    <w:p w14:paraId="0FC586A3" w14:textId="559D4584" w:rsidR="00176D41" w:rsidRPr="00361099" w:rsidRDefault="00176D41" w:rsidP="00176D41">
      <w:pPr>
        <w:tabs>
          <w:tab w:val="left" w:pos="4320"/>
          <w:tab w:val="left" w:pos="4485"/>
          <w:tab w:val="left" w:pos="5445"/>
        </w:tabs>
        <w:spacing w:after="0" w:line="240" w:lineRule="auto"/>
        <w:jc w:val="both"/>
        <w:rPr>
          <w:rFonts w:eastAsia="Arial" w:cs="Calibri"/>
          <w:bCs/>
        </w:rPr>
      </w:pPr>
      <w:proofErr w:type="spellStart"/>
      <w:proofErr w:type="gramStart"/>
      <w:r w:rsidRPr="00361099">
        <w:rPr>
          <w:rFonts w:eastAsia="Arial" w:cs="Calibri"/>
          <w:bCs/>
        </w:rPr>
        <w:t>d.¿</w:t>
      </w:r>
      <w:proofErr w:type="gramEnd"/>
      <w:r w:rsidRPr="00361099">
        <w:rPr>
          <w:rFonts w:eastAsia="Arial" w:cs="Calibri"/>
          <w:bCs/>
        </w:rPr>
        <w:t>Cuál</w:t>
      </w:r>
      <w:proofErr w:type="spellEnd"/>
      <w:r w:rsidRPr="00361099">
        <w:rPr>
          <w:rFonts w:eastAsia="Arial" w:cs="Calibri"/>
          <w:bCs/>
        </w:rPr>
        <w:t xml:space="preserve"> de las dos bebidas le pareció mejor o le gusto más? ¿por qué?</w:t>
      </w:r>
    </w:p>
    <w:p w14:paraId="27CAE0E6" w14:textId="0D80AB27" w:rsidR="00176D41" w:rsidRPr="00361099" w:rsidRDefault="00176D41" w:rsidP="00176D41">
      <w:pPr>
        <w:tabs>
          <w:tab w:val="left" w:pos="4320"/>
          <w:tab w:val="left" w:pos="4485"/>
          <w:tab w:val="left" w:pos="5445"/>
        </w:tabs>
        <w:spacing w:after="0" w:line="240" w:lineRule="auto"/>
        <w:jc w:val="both"/>
        <w:rPr>
          <w:rFonts w:eastAsia="Arial" w:cs="Calibri"/>
          <w:bCs/>
        </w:rPr>
      </w:pPr>
      <w:proofErr w:type="spellStart"/>
      <w:proofErr w:type="gramStart"/>
      <w:r w:rsidRPr="00361099">
        <w:rPr>
          <w:rFonts w:eastAsia="Arial" w:cs="Calibri"/>
          <w:bCs/>
        </w:rPr>
        <w:t>e.¿</w:t>
      </w:r>
      <w:proofErr w:type="gramEnd"/>
      <w:r w:rsidRPr="00361099">
        <w:rPr>
          <w:rFonts w:eastAsia="Arial" w:cs="Calibri"/>
          <w:bCs/>
        </w:rPr>
        <w:t>Cómo</w:t>
      </w:r>
      <w:proofErr w:type="spellEnd"/>
      <w:r w:rsidRPr="00361099">
        <w:rPr>
          <w:rFonts w:eastAsia="Arial" w:cs="Calibri"/>
          <w:bCs/>
        </w:rPr>
        <w:t xml:space="preserve"> cree que influye la técnica de preparación en la bebida?</w:t>
      </w:r>
    </w:p>
    <w:p w14:paraId="2D22AE8C" w14:textId="1C32B49D" w:rsidR="00176D41" w:rsidRPr="00361099" w:rsidRDefault="00176D41" w:rsidP="00176D41">
      <w:pPr>
        <w:tabs>
          <w:tab w:val="left" w:pos="4320"/>
          <w:tab w:val="left" w:pos="4485"/>
          <w:tab w:val="left" w:pos="5445"/>
        </w:tabs>
        <w:spacing w:after="0" w:line="240" w:lineRule="auto"/>
        <w:jc w:val="both"/>
        <w:rPr>
          <w:rFonts w:eastAsia="Arial" w:cs="Calibri"/>
          <w:bCs/>
        </w:rPr>
      </w:pPr>
      <w:proofErr w:type="spellStart"/>
      <w:proofErr w:type="gramStart"/>
      <w:r w:rsidRPr="00361099">
        <w:rPr>
          <w:rFonts w:eastAsia="Arial" w:cs="Calibri"/>
          <w:bCs/>
        </w:rPr>
        <w:t>f.Describa</w:t>
      </w:r>
      <w:proofErr w:type="spellEnd"/>
      <w:proofErr w:type="gramEnd"/>
      <w:r w:rsidRPr="00361099">
        <w:rPr>
          <w:rFonts w:eastAsia="Arial" w:cs="Calibri"/>
          <w:bCs/>
        </w:rPr>
        <w:t xml:space="preserve"> el proceso de preparación de la bebida de café solicitada en el establecimiento.</w:t>
      </w:r>
    </w:p>
    <w:p w14:paraId="73870666" w14:textId="60479C69" w:rsidR="00176D41" w:rsidRPr="00361099" w:rsidRDefault="00176D41" w:rsidP="00176D41">
      <w:pPr>
        <w:spacing w:after="0" w:line="240" w:lineRule="auto"/>
        <w:jc w:val="both"/>
        <w:rPr>
          <w:rFonts w:eastAsia="Arial" w:cs="Calibri"/>
          <w:bCs/>
        </w:rPr>
      </w:pPr>
      <w:proofErr w:type="spellStart"/>
      <w:proofErr w:type="gramStart"/>
      <w:r w:rsidRPr="00361099">
        <w:rPr>
          <w:rFonts w:eastAsia="Arial" w:cs="Calibri"/>
          <w:bCs/>
        </w:rPr>
        <w:t>g.Describa</w:t>
      </w:r>
      <w:proofErr w:type="spellEnd"/>
      <w:proofErr w:type="gramEnd"/>
      <w:r w:rsidRPr="00361099">
        <w:rPr>
          <w:rFonts w:eastAsia="Arial" w:cs="Calibri"/>
          <w:bCs/>
        </w:rPr>
        <w:t xml:space="preserve"> el proceso de preparación de la bebida de café realizada en su casa.</w:t>
      </w:r>
    </w:p>
    <w:p w14:paraId="1E0D74A3"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i/>
          <w:iCs/>
        </w:rPr>
      </w:pPr>
      <w:r w:rsidRPr="00361099">
        <w:rPr>
          <w:rFonts w:ascii="Calibri" w:eastAsia="Arial" w:hAnsi="Calibri" w:cs="Calibri"/>
          <w:b/>
        </w:rPr>
        <w:t xml:space="preserve">Ambiente requerido:  </w:t>
      </w:r>
      <w:r w:rsidRPr="00361099">
        <w:rPr>
          <w:rFonts w:ascii="Calibri" w:eastAsia="Arial" w:hAnsi="Calibri" w:cs="Calibri"/>
          <w:bCs/>
          <w:i/>
          <w:iCs/>
        </w:rPr>
        <w:t>Ambiente aula convencional, dotado de mesa y sillas</w:t>
      </w:r>
    </w:p>
    <w:p w14:paraId="0540552E"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
        </w:rPr>
      </w:pPr>
      <w:r w:rsidRPr="00361099">
        <w:rPr>
          <w:rFonts w:ascii="Calibri" w:eastAsia="Arial" w:hAnsi="Calibri" w:cs="Calibri"/>
          <w:b/>
        </w:rPr>
        <w:t xml:space="preserve">Estrategias o técnicas didácticas activas:  </w:t>
      </w:r>
      <w:r w:rsidRPr="00361099">
        <w:rPr>
          <w:rFonts w:ascii="Calibri" w:eastAsia="Arial" w:hAnsi="Calibri" w:cs="Calibri"/>
          <w:bCs/>
          <w:i/>
          <w:iCs/>
        </w:rPr>
        <w:t xml:space="preserve">Aprendizaje </w:t>
      </w:r>
      <w:proofErr w:type="spellStart"/>
      <w:r w:rsidRPr="00361099">
        <w:rPr>
          <w:rFonts w:ascii="Calibri" w:eastAsia="Arial" w:hAnsi="Calibri" w:cs="Calibri"/>
          <w:bCs/>
          <w:i/>
          <w:iCs/>
        </w:rPr>
        <w:t>Autonomo</w:t>
      </w:r>
      <w:proofErr w:type="spellEnd"/>
    </w:p>
    <w:p w14:paraId="10106F86"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Materiales de formación:</w:t>
      </w:r>
      <w:r w:rsidRPr="00361099">
        <w:rPr>
          <w:rFonts w:ascii="Calibri" w:eastAsia="Arial" w:hAnsi="Calibri" w:cs="Calibri"/>
          <w:bCs/>
        </w:rPr>
        <w:t xml:space="preserve"> </w:t>
      </w:r>
      <w:r w:rsidRPr="00361099">
        <w:rPr>
          <w:rFonts w:ascii="Calibri" w:eastAsia="Arial" w:hAnsi="Calibri" w:cs="Calibri"/>
          <w:bCs/>
          <w:i/>
          <w:iCs/>
        </w:rPr>
        <w:t>No aplica</w:t>
      </w:r>
    </w:p>
    <w:p w14:paraId="619328CA" w14:textId="77777777"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Material de apoyo:</w:t>
      </w:r>
      <w:r w:rsidRPr="00361099">
        <w:rPr>
          <w:rFonts w:ascii="Calibri" w:eastAsia="Arial" w:hAnsi="Calibri" w:cs="Calibri"/>
          <w:bCs/>
        </w:rPr>
        <w:t xml:space="preserve"> </w:t>
      </w:r>
      <w:r w:rsidRPr="00361099">
        <w:rPr>
          <w:rFonts w:ascii="Calibri" w:eastAsia="Arial" w:hAnsi="Calibri" w:cs="Calibri"/>
          <w:bCs/>
          <w:i/>
          <w:iCs/>
        </w:rPr>
        <w:t>Computador, proyector, sonido, hojas de papel bond, guía de aprendizaje</w:t>
      </w:r>
      <w:r w:rsidRPr="00361099">
        <w:rPr>
          <w:rFonts w:ascii="Calibri" w:eastAsia="Arial" w:hAnsi="Calibri" w:cs="Calibri"/>
          <w:bCs/>
        </w:rPr>
        <w:t>.</w:t>
      </w:r>
    </w:p>
    <w:p w14:paraId="044C95FA" w14:textId="3DC9620D" w:rsidR="00176D41" w:rsidRPr="00361099" w:rsidRDefault="00176D41"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Duración de la actividad</w:t>
      </w:r>
      <w:r w:rsidRPr="00361099">
        <w:rPr>
          <w:rFonts w:ascii="Calibri" w:eastAsia="Arial" w:hAnsi="Calibri" w:cs="Calibri"/>
          <w:bCs/>
        </w:rPr>
        <w:t xml:space="preserve">: </w:t>
      </w:r>
      <w:r w:rsidRPr="00361099">
        <w:rPr>
          <w:rFonts w:ascii="Calibri" w:eastAsia="Arial" w:hAnsi="Calibri" w:cs="Calibri"/>
          <w:bCs/>
          <w:i/>
          <w:iCs/>
        </w:rPr>
        <w:t>2 Hora</w:t>
      </w:r>
      <w:r w:rsidRPr="00361099">
        <w:rPr>
          <w:rFonts w:ascii="Calibri" w:eastAsia="Arial" w:hAnsi="Calibri" w:cs="Calibri"/>
          <w:bCs/>
        </w:rPr>
        <w:t>.</w:t>
      </w:r>
    </w:p>
    <w:p w14:paraId="7171078B" w14:textId="77777777" w:rsidR="00176D41" w:rsidRPr="00361099" w:rsidRDefault="00176D41" w:rsidP="002263C6">
      <w:pPr>
        <w:pStyle w:val="Prrafodelista"/>
        <w:numPr>
          <w:ilvl w:val="1"/>
          <w:numId w:val="3"/>
        </w:numPr>
        <w:spacing w:after="0" w:line="360" w:lineRule="auto"/>
        <w:jc w:val="both"/>
        <w:rPr>
          <w:rFonts w:ascii="Calibri" w:hAnsi="Calibri" w:cs="Calibri"/>
          <w:b/>
          <w:bCs/>
        </w:rPr>
      </w:pPr>
      <w:r w:rsidRPr="00361099">
        <w:rPr>
          <w:rFonts w:ascii="Calibri" w:hAnsi="Calibri" w:cs="Calibri"/>
          <w:b/>
          <w:bCs/>
        </w:rPr>
        <w:lastRenderedPageBreak/>
        <w:t xml:space="preserve">Actividades de apropiación: </w:t>
      </w:r>
    </w:p>
    <w:p w14:paraId="04C470C7" w14:textId="687BD396" w:rsidR="00176D41" w:rsidRPr="00361099" w:rsidRDefault="00176D41" w:rsidP="00176D41">
      <w:pPr>
        <w:spacing w:after="0" w:line="360" w:lineRule="auto"/>
        <w:jc w:val="both"/>
        <w:rPr>
          <w:rFonts w:cs="Calibri"/>
          <w:b/>
          <w:bCs/>
        </w:rPr>
      </w:pPr>
      <w:r w:rsidRPr="00361099">
        <w:rPr>
          <w:rFonts w:eastAsia="Arial" w:cs="Calibri"/>
          <w:b/>
        </w:rPr>
        <w:t>Descripción de la actividad:</w:t>
      </w:r>
    </w:p>
    <w:p w14:paraId="58F874E9" w14:textId="77777777" w:rsidR="00750885" w:rsidRPr="00361099" w:rsidRDefault="00750885" w:rsidP="00F639AC">
      <w:pPr>
        <w:pStyle w:val="Ttulo2"/>
        <w:jc w:val="left"/>
        <w:rPr>
          <w:rFonts w:cs="Calibri"/>
          <w:szCs w:val="22"/>
        </w:rPr>
      </w:pPr>
      <w:r w:rsidRPr="00361099">
        <w:rPr>
          <w:rFonts w:cs="Calibri"/>
          <w:szCs w:val="22"/>
        </w:rPr>
        <w:t>Preparar bebidas basadas en café espresso empleando técnicas de</w:t>
      </w:r>
      <w:r w:rsidRPr="00361099">
        <w:rPr>
          <w:rFonts w:cs="Calibri"/>
          <w:spacing w:val="-52"/>
          <w:szCs w:val="22"/>
        </w:rPr>
        <w:t xml:space="preserve"> </w:t>
      </w:r>
      <w:r w:rsidRPr="00361099">
        <w:rPr>
          <w:rFonts w:cs="Calibri"/>
          <w:szCs w:val="22"/>
        </w:rPr>
        <w:t>extracción,</w:t>
      </w:r>
      <w:r w:rsidRPr="00361099">
        <w:rPr>
          <w:rFonts w:cs="Calibri"/>
          <w:spacing w:val="-2"/>
          <w:szCs w:val="22"/>
        </w:rPr>
        <w:t xml:space="preserve"> </w:t>
      </w:r>
      <w:r w:rsidRPr="00361099">
        <w:rPr>
          <w:rFonts w:cs="Calibri"/>
          <w:szCs w:val="22"/>
        </w:rPr>
        <w:t>normativa</w:t>
      </w:r>
      <w:r w:rsidRPr="00361099">
        <w:rPr>
          <w:rFonts w:cs="Calibri"/>
          <w:spacing w:val="1"/>
          <w:szCs w:val="22"/>
        </w:rPr>
        <w:t xml:space="preserve"> </w:t>
      </w:r>
      <w:r w:rsidRPr="00361099">
        <w:rPr>
          <w:rFonts w:cs="Calibri"/>
          <w:szCs w:val="22"/>
        </w:rPr>
        <w:t>y</w:t>
      </w:r>
      <w:r w:rsidRPr="00361099">
        <w:rPr>
          <w:rFonts w:cs="Calibri"/>
          <w:spacing w:val="-1"/>
          <w:szCs w:val="22"/>
        </w:rPr>
        <w:t xml:space="preserve"> </w:t>
      </w:r>
      <w:r w:rsidRPr="00361099">
        <w:rPr>
          <w:rFonts w:cs="Calibri"/>
          <w:szCs w:val="22"/>
        </w:rPr>
        <w:t>solicitud</w:t>
      </w:r>
      <w:r w:rsidRPr="00361099">
        <w:rPr>
          <w:rFonts w:cs="Calibri"/>
          <w:spacing w:val="1"/>
          <w:szCs w:val="22"/>
        </w:rPr>
        <w:t xml:space="preserve"> </w:t>
      </w:r>
      <w:r w:rsidRPr="00361099">
        <w:rPr>
          <w:rFonts w:cs="Calibri"/>
          <w:szCs w:val="22"/>
        </w:rPr>
        <w:t>del</w:t>
      </w:r>
      <w:r w:rsidRPr="00361099">
        <w:rPr>
          <w:rFonts w:cs="Calibri"/>
          <w:spacing w:val="1"/>
          <w:szCs w:val="22"/>
        </w:rPr>
        <w:t xml:space="preserve"> </w:t>
      </w:r>
      <w:r w:rsidRPr="00361099">
        <w:rPr>
          <w:rFonts w:cs="Calibri"/>
          <w:szCs w:val="22"/>
        </w:rPr>
        <w:t>cliente.</w:t>
      </w:r>
    </w:p>
    <w:p w14:paraId="319223BB" w14:textId="77777777" w:rsidR="00F639AC" w:rsidRPr="00361099" w:rsidRDefault="00F639AC" w:rsidP="00F639AC">
      <w:pPr>
        <w:spacing w:after="0" w:line="240" w:lineRule="auto"/>
        <w:rPr>
          <w:rFonts w:cs="Calibri"/>
          <w:b/>
          <w:bCs/>
        </w:rPr>
      </w:pPr>
      <w:r w:rsidRPr="00361099">
        <w:rPr>
          <w:rFonts w:cs="Calibri"/>
          <w:b/>
          <w:bCs/>
        </w:rPr>
        <w:t>Resultado de Aprendizaje Alcanzar:</w:t>
      </w:r>
    </w:p>
    <w:p w14:paraId="4E719101" w14:textId="6748303B" w:rsidR="00F639AC" w:rsidRPr="00361099" w:rsidRDefault="00F639AC" w:rsidP="002263C6">
      <w:pPr>
        <w:pStyle w:val="Prrafodelista"/>
        <w:numPr>
          <w:ilvl w:val="0"/>
          <w:numId w:val="7"/>
        </w:numPr>
        <w:tabs>
          <w:tab w:val="left" w:pos="0"/>
        </w:tabs>
        <w:spacing w:after="0" w:line="240" w:lineRule="auto"/>
        <w:rPr>
          <w:rFonts w:ascii="Calibri" w:hAnsi="Calibri" w:cs="Calibri"/>
          <w:i/>
          <w:iCs/>
        </w:rPr>
      </w:pPr>
      <w:r w:rsidRPr="00361099">
        <w:rPr>
          <w:rFonts w:ascii="Calibri" w:hAnsi="Calibri" w:cs="Calibri"/>
          <w:i/>
          <w:iCs/>
        </w:rPr>
        <w:t>Reconocer tipos de café en grano y bebidas preparadas a base de café espresso de acuerdo con criterios técnicos</w:t>
      </w:r>
    </w:p>
    <w:p w14:paraId="75D4A58F" w14:textId="5894E3A7" w:rsidR="00F639AC" w:rsidRPr="00361099" w:rsidRDefault="00F639AC" w:rsidP="002263C6">
      <w:pPr>
        <w:pStyle w:val="Prrafodelista"/>
        <w:numPr>
          <w:ilvl w:val="0"/>
          <w:numId w:val="7"/>
        </w:numPr>
        <w:tabs>
          <w:tab w:val="left" w:pos="0"/>
        </w:tabs>
        <w:spacing w:after="0" w:line="240" w:lineRule="auto"/>
        <w:rPr>
          <w:rFonts w:ascii="Calibri" w:hAnsi="Calibri" w:cs="Calibri"/>
          <w:i/>
          <w:iCs/>
        </w:rPr>
      </w:pPr>
      <w:r w:rsidRPr="00361099">
        <w:rPr>
          <w:rFonts w:ascii="Calibri" w:hAnsi="Calibri" w:cs="Calibri"/>
          <w:i/>
          <w:iCs/>
        </w:rPr>
        <w:t>verificar las condición físicas y sensoriales de las bebidas a base de café espresso aplicando normativa</w:t>
      </w:r>
    </w:p>
    <w:p w14:paraId="79E042C0" w14:textId="77777777" w:rsidR="00F639AC" w:rsidRPr="00361099" w:rsidRDefault="00F639AC" w:rsidP="002263C6">
      <w:pPr>
        <w:pStyle w:val="Prrafodelista"/>
        <w:numPr>
          <w:ilvl w:val="0"/>
          <w:numId w:val="7"/>
        </w:numPr>
        <w:tabs>
          <w:tab w:val="left" w:pos="0"/>
        </w:tabs>
        <w:spacing w:after="0" w:line="240" w:lineRule="auto"/>
        <w:rPr>
          <w:rFonts w:ascii="Calibri" w:hAnsi="Calibri" w:cs="Calibri"/>
          <w:i/>
          <w:iCs/>
        </w:rPr>
      </w:pPr>
      <w:r w:rsidRPr="00361099">
        <w:rPr>
          <w:rFonts w:ascii="Calibri" w:hAnsi="Calibri" w:cs="Calibri"/>
          <w:i/>
          <w:iCs/>
        </w:rPr>
        <w:t>Elaborar bebidas a partir de café espresso cumpliendo estándares de calidad</w:t>
      </w:r>
    </w:p>
    <w:p w14:paraId="2B6DBDDB" w14:textId="77777777" w:rsidR="00F639AC" w:rsidRPr="00361099" w:rsidRDefault="00F639AC" w:rsidP="002263C6">
      <w:pPr>
        <w:pStyle w:val="Prrafodelista"/>
        <w:numPr>
          <w:ilvl w:val="0"/>
          <w:numId w:val="7"/>
        </w:numPr>
        <w:tabs>
          <w:tab w:val="left" w:pos="0"/>
        </w:tabs>
        <w:spacing w:after="0" w:line="240" w:lineRule="auto"/>
        <w:rPr>
          <w:rFonts w:ascii="Calibri" w:hAnsi="Calibri" w:cs="Calibri"/>
          <w:i/>
          <w:iCs/>
        </w:rPr>
      </w:pPr>
      <w:r w:rsidRPr="00361099">
        <w:rPr>
          <w:rFonts w:ascii="Calibri" w:hAnsi="Calibri" w:cs="Calibri"/>
          <w:i/>
          <w:iCs/>
        </w:rPr>
        <w:t>Implementar acciones de mejora en la preparación de bebidas de acuerdo con criterios técnicos</w:t>
      </w:r>
    </w:p>
    <w:p w14:paraId="6112B262" w14:textId="77777777" w:rsidR="00F639AC" w:rsidRPr="00361099" w:rsidRDefault="00F639AC" w:rsidP="00F639AC">
      <w:pPr>
        <w:pStyle w:val="Prrafodelista"/>
        <w:widowControl w:val="0"/>
        <w:tabs>
          <w:tab w:val="left" w:pos="685"/>
        </w:tabs>
        <w:autoSpaceDE w:val="0"/>
        <w:autoSpaceDN w:val="0"/>
        <w:spacing w:before="2" w:after="0"/>
        <w:ind w:left="684" w:right="456"/>
        <w:contextualSpacing w:val="0"/>
        <w:rPr>
          <w:rFonts w:ascii="Calibri" w:hAnsi="Calibri" w:cs="Calibri"/>
        </w:rPr>
      </w:pPr>
    </w:p>
    <w:p w14:paraId="0C72FA9F" w14:textId="77777777" w:rsidR="00176D41" w:rsidRPr="00361099" w:rsidRDefault="00176D41" w:rsidP="00176D41">
      <w:pPr>
        <w:spacing w:after="0" w:line="240" w:lineRule="auto"/>
        <w:jc w:val="center"/>
        <w:rPr>
          <w:rFonts w:cs="Calibri"/>
          <w:b/>
          <w:bCs/>
        </w:rPr>
      </w:pPr>
      <w:r w:rsidRPr="00361099">
        <w:rPr>
          <w:rFonts w:cs="Calibri"/>
          <w:b/>
          <w:bCs/>
        </w:rPr>
        <w:t>Teniendo en cuenta la explicación orientada por el instructor, desarrolle el cuestionario asignado del plan concertado con él aprendiz de la siguiente manera:</w:t>
      </w:r>
    </w:p>
    <w:p w14:paraId="32055471" w14:textId="77777777" w:rsidR="00176D41" w:rsidRPr="00361099" w:rsidRDefault="00176D41" w:rsidP="00176D41">
      <w:pPr>
        <w:spacing w:after="0" w:line="240" w:lineRule="auto"/>
        <w:jc w:val="center"/>
        <w:rPr>
          <w:rFonts w:cs="Calibri"/>
          <w:b/>
          <w:bCs/>
        </w:rPr>
      </w:pPr>
    </w:p>
    <w:p w14:paraId="1185531D" w14:textId="77777777" w:rsidR="00176D41" w:rsidRPr="00361099" w:rsidRDefault="00176D41" w:rsidP="00176D41">
      <w:pPr>
        <w:spacing w:after="0" w:line="240" w:lineRule="auto"/>
        <w:jc w:val="both"/>
        <w:rPr>
          <w:rFonts w:cs="Calibri"/>
        </w:rPr>
      </w:pPr>
      <w:r w:rsidRPr="00361099">
        <w:rPr>
          <w:rFonts w:cs="Calibri"/>
          <w:b/>
          <w:bCs/>
        </w:rPr>
        <w:t xml:space="preserve">• </w:t>
      </w:r>
      <w:r w:rsidRPr="00361099">
        <w:rPr>
          <w:rFonts w:cs="Calibri"/>
        </w:rPr>
        <w:t xml:space="preserve">Buscar el significado de cada pregunta del cuestionario </w:t>
      </w:r>
    </w:p>
    <w:p w14:paraId="42D22DC4" w14:textId="77777777" w:rsidR="00176D41" w:rsidRPr="00361099" w:rsidRDefault="00176D41" w:rsidP="00176D41">
      <w:pPr>
        <w:spacing w:after="0" w:line="240" w:lineRule="auto"/>
        <w:jc w:val="both"/>
        <w:rPr>
          <w:rFonts w:cs="Calibri"/>
        </w:rPr>
      </w:pPr>
      <w:r w:rsidRPr="00361099">
        <w:rPr>
          <w:rFonts w:cs="Calibri"/>
        </w:rPr>
        <w:t>• Anexar junto con la respuesta una imagen correspondiente al tema de cuestionario</w:t>
      </w:r>
    </w:p>
    <w:p w14:paraId="143294D1" w14:textId="77777777" w:rsidR="00176D41" w:rsidRPr="00361099" w:rsidRDefault="00176D41" w:rsidP="00176D41">
      <w:pPr>
        <w:spacing w:after="0" w:line="240" w:lineRule="auto"/>
        <w:jc w:val="both"/>
        <w:rPr>
          <w:rFonts w:cs="Calibri"/>
        </w:rPr>
      </w:pPr>
      <w:r w:rsidRPr="00361099">
        <w:rPr>
          <w:rFonts w:cs="Calibri"/>
        </w:rPr>
        <w:t>• Adjuntar el enlace de videos donde se relacionen los temas asignados en el cuestionario</w:t>
      </w:r>
    </w:p>
    <w:p w14:paraId="7383DCE1" w14:textId="77777777" w:rsidR="00176D41" w:rsidRPr="00361099" w:rsidRDefault="00176D41" w:rsidP="00176D41">
      <w:pPr>
        <w:spacing w:after="0" w:line="240" w:lineRule="auto"/>
        <w:jc w:val="both"/>
        <w:rPr>
          <w:rFonts w:cs="Calibri"/>
        </w:rPr>
      </w:pPr>
      <w:r w:rsidRPr="00361099">
        <w:rPr>
          <w:rFonts w:cs="Calibri"/>
        </w:rPr>
        <w:t>• Colocar los enlaces de búsquedas (Webgrafía o Bibliografía) para verificación de sus respuestas</w:t>
      </w:r>
    </w:p>
    <w:p w14:paraId="1BB663AE" w14:textId="0E4AC8EB" w:rsidR="00750885" w:rsidRPr="00361099" w:rsidRDefault="00176D41" w:rsidP="00BC4145">
      <w:pPr>
        <w:spacing w:after="0" w:line="240" w:lineRule="auto"/>
        <w:jc w:val="both"/>
        <w:rPr>
          <w:rFonts w:cs="Calibri"/>
        </w:rPr>
      </w:pPr>
      <w:r w:rsidRPr="00361099">
        <w:rPr>
          <w:rFonts w:cs="Calibri"/>
        </w:rPr>
        <w:t>• Recordar adjuntar la actividad en la plataforma educativa SENA</w:t>
      </w:r>
    </w:p>
    <w:p w14:paraId="660A8D9A" w14:textId="77777777" w:rsidR="00BC4145" w:rsidRPr="00361099" w:rsidRDefault="00BC4145" w:rsidP="00BC4145">
      <w:pPr>
        <w:spacing w:after="0" w:line="240" w:lineRule="auto"/>
        <w:jc w:val="both"/>
        <w:rPr>
          <w:rFonts w:cs="Calibri"/>
        </w:rPr>
      </w:pPr>
    </w:p>
    <w:p w14:paraId="4ECE2BCD" w14:textId="77777777" w:rsidR="00BC4145" w:rsidRPr="00361099" w:rsidRDefault="00BC4145" w:rsidP="00BC4145">
      <w:pPr>
        <w:pStyle w:val="Textoindependiente"/>
        <w:spacing w:before="3"/>
        <w:rPr>
          <w:sz w:val="22"/>
          <w:szCs w:val="22"/>
        </w:rPr>
      </w:pPr>
      <w:r w:rsidRPr="00361099">
        <w:rPr>
          <w:sz w:val="22"/>
          <w:szCs w:val="22"/>
        </w:rPr>
        <w:t>1. </w:t>
      </w:r>
      <w:proofErr w:type="gramStart"/>
      <w:r w:rsidRPr="00361099">
        <w:rPr>
          <w:sz w:val="22"/>
          <w:szCs w:val="22"/>
        </w:rPr>
        <w:t>   ¿</w:t>
      </w:r>
      <w:proofErr w:type="gramEnd"/>
      <w:r w:rsidRPr="00361099">
        <w:rPr>
          <w:sz w:val="22"/>
          <w:szCs w:val="22"/>
        </w:rPr>
        <w:t>Qué es el Barómetro?</w:t>
      </w:r>
    </w:p>
    <w:p w14:paraId="567348C3" w14:textId="77777777" w:rsidR="00BC4145" w:rsidRPr="00361099" w:rsidRDefault="00BC4145" w:rsidP="00BC4145">
      <w:pPr>
        <w:pStyle w:val="Textoindependiente"/>
        <w:spacing w:before="3"/>
        <w:rPr>
          <w:sz w:val="22"/>
          <w:szCs w:val="22"/>
        </w:rPr>
      </w:pPr>
      <w:r w:rsidRPr="00361099">
        <w:rPr>
          <w:sz w:val="22"/>
          <w:szCs w:val="22"/>
        </w:rPr>
        <w:t>2. </w:t>
      </w:r>
      <w:proofErr w:type="gramStart"/>
      <w:r w:rsidRPr="00361099">
        <w:rPr>
          <w:sz w:val="22"/>
          <w:szCs w:val="22"/>
        </w:rPr>
        <w:t>   ¿</w:t>
      </w:r>
      <w:proofErr w:type="gramEnd"/>
      <w:r w:rsidRPr="00361099">
        <w:rPr>
          <w:sz w:val="22"/>
          <w:szCs w:val="22"/>
        </w:rPr>
        <w:t xml:space="preserve">Qué es un bar de presión? </w:t>
      </w:r>
    </w:p>
    <w:p w14:paraId="1FBB5342" w14:textId="77777777" w:rsidR="00BC4145" w:rsidRPr="00361099" w:rsidRDefault="00BC4145" w:rsidP="00BC4145">
      <w:pPr>
        <w:pStyle w:val="Textoindependiente"/>
        <w:spacing w:before="3"/>
        <w:rPr>
          <w:sz w:val="22"/>
          <w:szCs w:val="22"/>
        </w:rPr>
      </w:pPr>
      <w:r w:rsidRPr="00361099">
        <w:rPr>
          <w:sz w:val="22"/>
          <w:szCs w:val="22"/>
        </w:rPr>
        <w:t>3. </w:t>
      </w:r>
      <w:proofErr w:type="gramStart"/>
      <w:r w:rsidRPr="00361099">
        <w:rPr>
          <w:sz w:val="22"/>
          <w:szCs w:val="22"/>
        </w:rPr>
        <w:t>   ¿</w:t>
      </w:r>
      <w:proofErr w:type="gramEnd"/>
      <w:r w:rsidRPr="00361099">
        <w:rPr>
          <w:sz w:val="22"/>
          <w:szCs w:val="22"/>
        </w:rPr>
        <w:t>Qué es la caldera?</w:t>
      </w:r>
    </w:p>
    <w:p w14:paraId="7075CC76" w14:textId="77777777" w:rsidR="00BC4145" w:rsidRPr="00361099" w:rsidRDefault="00BC4145" w:rsidP="00BC4145">
      <w:pPr>
        <w:pStyle w:val="Textoindependiente"/>
        <w:spacing w:before="3"/>
        <w:rPr>
          <w:sz w:val="22"/>
          <w:szCs w:val="22"/>
        </w:rPr>
      </w:pPr>
      <w:r w:rsidRPr="00361099">
        <w:rPr>
          <w:sz w:val="22"/>
          <w:szCs w:val="22"/>
        </w:rPr>
        <w:t>4. </w:t>
      </w:r>
      <w:proofErr w:type="gramStart"/>
      <w:r w:rsidRPr="00361099">
        <w:rPr>
          <w:sz w:val="22"/>
          <w:szCs w:val="22"/>
        </w:rPr>
        <w:t>   ¿</w:t>
      </w:r>
      <w:proofErr w:type="gramEnd"/>
      <w:r w:rsidRPr="00361099">
        <w:rPr>
          <w:sz w:val="22"/>
          <w:szCs w:val="22"/>
        </w:rPr>
        <w:t>Que son los grupos de la máquina de espresso?</w:t>
      </w:r>
    </w:p>
    <w:p w14:paraId="7231C1A0" w14:textId="77777777" w:rsidR="00BC4145" w:rsidRPr="00361099" w:rsidRDefault="00BC4145" w:rsidP="00BC4145">
      <w:pPr>
        <w:pStyle w:val="Textoindependiente"/>
        <w:spacing w:before="3"/>
        <w:rPr>
          <w:sz w:val="22"/>
          <w:szCs w:val="22"/>
        </w:rPr>
      </w:pPr>
      <w:r w:rsidRPr="00361099">
        <w:rPr>
          <w:sz w:val="22"/>
          <w:szCs w:val="22"/>
        </w:rPr>
        <w:t>5. </w:t>
      </w:r>
      <w:proofErr w:type="gramStart"/>
      <w:r w:rsidRPr="00361099">
        <w:rPr>
          <w:sz w:val="22"/>
          <w:szCs w:val="22"/>
        </w:rPr>
        <w:t>   ¿</w:t>
      </w:r>
      <w:proofErr w:type="gramEnd"/>
      <w:r w:rsidRPr="00361099">
        <w:rPr>
          <w:sz w:val="22"/>
          <w:szCs w:val="22"/>
        </w:rPr>
        <w:t>Tipos de portafiltos podemos encontrar?</w:t>
      </w:r>
    </w:p>
    <w:p w14:paraId="79DE1394" w14:textId="77777777" w:rsidR="00BC4145" w:rsidRPr="00361099" w:rsidRDefault="00BC4145" w:rsidP="00BC4145">
      <w:pPr>
        <w:pStyle w:val="Textoindependiente"/>
        <w:spacing w:before="3"/>
        <w:rPr>
          <w:sz w:val="22"/>
          <w:szCs w:val="22"/>
        </w:rPr>
      </w:pPr>
      <w:r w:rsidRPr="00361099">
        <w:rPr>
          <w:sz w:val="22"/>
          <w:szCs w:val="22"/>
        </w:rPr>
        <w:t>6. </w:t>
      </w:r>
      <w:proofErr w:type="gramStart"/>
      <w:r w:rsidRPr="00361099">
        <w:rPr>
          <w:sz w:val="22"/>
          <w:szCs w:val="22"/>
        </w:rPr>
        <w:t>   ¿</w:t>
      </w:r>
      <w:proofErr w:type="gramEnd"/>
      <w:r w:rsidRPr="00361099">
        <w:rPr>
          <w:sz w:val="22"/>
          <w:szCs w:val="22"/>
        </w:rPr>
        <w:t>Qué medidas de canastillas o filtros podemos encontrar?</w:t>
      </w:r>
    </w:p>
    <w:p w14:paraId="57A209BA" w14:textId="77777777" w:rsidR="00BC4145" w:rsidRPr="00361099" w:rsidRDefault="00BC4145" w:rsidP="00BC4145">
      <w:pPr>
        <w:pStyle w:val="Textoindependiente"/>
        <w:spacing w:before="3"/>
        <w:rPr>
          <w:sz w:val="22"/>
          <w:szCs w:val="22"/>
        </w:rPr>
      </w:pPr>
      <w:r w:rsidRPr="00361099">
        <w:rPr>
          <w:sz w:val="22"/>
          <w:szCs w:val="22"/>
        </w:rPr>
        <w:t>7. </w:t>
      </w:r>
      <w:proofErr w:type="gramStart"/>
      <w:r w:rsidRPr="00361099">
        <w:rPr>
          <w:sz w:val="22"/>
          <w:szCs w:val="22"/>
        </w:rPr>
        <w:t>   ¿</w:t>
      </w:r>
      <w:proofErr w:type="gramEnd"/>
      <w:r w:rsidRPr="00361099">
        <w:rPr>
          <w:sz w:val="22"/>
          <w:szCs w:val="22"/>
        </w:rPr>
        <w:t>Qué es el vaporizador y que función tiene?</w:t>
      </w:r>
    </w:p>
    <w:p w14:paraId="7E5C133C" w14:textId="77777777" w:rsidR="00BC4145" w:rsidRPr="00361099" w:rsidRDefault="00BC4145" w:rsidP="00BC4145">
      <w:pPr>
        <w:pStyle w:val="Textoindependiente"/>
        <w:spacing w:before="3"/>
        <w:rPr>
          <w:sz w:val="22"/>
          <w:szCs w:val="22"/>
        </w:rPr>
      </w:pPr>
      <w:r w:rsidRPr="00361099">
        <w:rPr>
          <w:sz w:val="22"/>
          <w:szCs w:val="22"/>
        </w:rPr>
        <w:t>8. </w:t>
      </w:r>
      <w:proofErr w:type="gramStart"/>
      <w:r w:rsidRPr="00361099">
        <w:rPr>
          <w:sz w:val="22"/>
          <w:szCs w:val="22"/>
        </w:rPr>
        <w:t>   ¿</w:t>
      </w:r>
      <w:proofErr w:type="gramEnd"/>
      <w:r w:rsidRPr="00361099">
        <w:rPr>
          <w:sz w:val="22"/>
          <w:szCs w:val="22"/>
        </w:rPr>
        <w:t xml:space="preserve">Qué Tipos de </w:t>
      </w:r>
      <w:proofErr w:type="spellStart"/>
      <w:r w:rsidRPr="00361099">
        <w:rPr>
          <w:sz w:val="22"/>
          <w:szCs w:val="22"/>
        </w:rPr>
        <w:t>Tamper</w:t>
      </w:r>
      <w:proofErr w:type="spellEnd"/>
      <w:r w:rsidRPr="00361099">
        <w:rPr>
          <w:sz w:val="22"/>
          <w:szCs w:val="22"/>
        </w:rPr>
        <w:t xml:space="preserve"> podemos encontrar?</w:t>
      </w:r>
    </w:p>
    <w:p w14:paraId="2D5AEFDE" w14:textId="77777777" w:rsidR="00BC4145" w:rsidRPr="00361099" w:rsidRDefault="00BC4145" w:rsidP="00BC4145">
      <w:pPr>
        <w:pStyle w:val="Textoindependiente"/>
        <w:spacing w:before="3"/>
        <w:rPr>
          <w:sz w:val="22"/>
          <w:szCs w:val="22"/>
        </w:rPr>
      </w:pPr>
      <w:r w:rsidRPr="00361099">
        <w:rPr>
          <w:sz w:val="22"/>
          <w:szCs w:val="22"/>
        </w:rPr>
        <w:t>9. </w:t>
      </w:r>
      <w:proofErr w:type="gramStart"/>
      <w:r w:rsidRPr="00361099">
        <w:rPr>
          <w:sz w:val="22"/>
          <w:szCs w:val="22"/>
        </w:rPr>
        <w:t>   ¿</w:t>
      </w:r>
      <w:proofErr w:type="gramEnd"/>
      <w:r w:rsidRPr="00361099">
        <w:rPr>
          <w:sz w:val="22"/>
          <w:szCs w:val="22"/>
        </w:rPr>
        <w:t xml:space="preserve">Qué es el azafate?           </w:t>
      </w:r>
    </w:p>
    <w:p w14:paraId="14B0CFEC" w14:textId="77777777" w:rsidR="00BC4145" w:rsidRPr="00361099" w:rsidRDefault="00BC4145" w:rsidP="00BC4145">
      <w:pPr>
        <w:pStyle w:val="Textoindependiente"/>
        <w:spacing w:before="3"/>
        <w:rPr>
          <w:sz w:val="22"/>
          <w:szCs w:val="22"/>
        </w:rPr>
      </w:pPr>
      <w:proofErr w:type="gramStart"/>
      <w:r w:rsidRPr="00361099">
        <w:rPr>
          <w:sz w:val="22"/>
          <w:szCs w:val="22"/>
        </w:rPr>
        <w:t>10.  ¿</w:t>
      </w:r>
      <w:proofErr w:type="gramEnd"/>
      <w:r w:rsidRPr="00361099">
        <w:rPr>
          <w:sz w:val="22"/>
          <w:szCs w:val="22"/>
        </w:rPr>
        <w:t>Qué son los pitcher medidas y modelos?</w:t>
      </w:r>
    </w:p>
    <w:p w14:paraId="5E255405" w14:textId="77777777" w:rsidR="00BC4145" w:rsidRPr="00361099" w:rsidRDefault="00BC4145" w:rsidP="00BC4145">
      <w:pPr>
        <w:pStyle w:val="Textoindependiente"/>
        <w:spacing w:before="3"/>
        <w:rPr>
          <w:sz w:val="22"/>
          <w:szCs w:val="22"/>
        </w:rPr>
      </w:pPr>
      <w:proofErr w:type="gramStart"/>
      <w:r w:rsidRPr="00361099">
        <w:rPr>
          <w:sz w:val="22"/>
          <w:szCs w:val="22"/>
        </w:rPr>
        <w:t>11.  ¿</w:t>
      </w:r>
      <w:proofErr w:type="gramEnd"/>
      <w:r w:rsidRPr="00361099">
        <w:rPr>
          <w:sz w:val="22"/>
          <w:szCs w:val="22"/>
        </w:rPr>
        <w:t>Cuál es el porcentaje de agua de un espresso?</w:t>
      </w:r>
    </w:p>
    <w:p w14:paraId="59152200" w14:textId="77777777" w:rsidR="00BC4145" w:rsidRPr="00361099" w:rsidRDefault="00BC4145" w:rsidP="00BC4145">
      <w:pPr>
        <w:pStyle w:val="Textoindependiente"/>
        <w:spacing w:before="3"/>
        <w:rPr>
          <w:sz w:val="22"/>
          <w:szCs w:val="22"/>
        </w:rPr>
      </w:pPr>
      <w:proofErr w:type="gramStart"/>
      <w:r w:rsidRPr="00361099">
        <w:rPr>
          <w:sz w:val="22"/>
          <w:szCs w:val="22"/>
        </w:rPr>
        <w:t>12.  ¿</w:t>
      </w:r>
      <w:proofErr w:type="gramEnd"/>
      <w:r w:rsidRPr="00361099">
        <w:rPr>
          <w:sz w:val="22"/>
          <w:szCs w:val="22"/>
        </w:rPr>
        <w:t>Qué molienda es la adecuada para preparar el espresso?</w:t>
      </w:r>
    </w:p>
    <w:p w14:paraId="1AC64034" w14:textId="77777777" w:rsidR="00BC4145" w:rsidRPr="00361099" w:rsidRDefault="00BC4145" w:rsidP="00BC4145">
      <w:pPr>
        <w:pStyle w:val="Textoindependiente"/>
        <w:spacing w:before="3"/>
        <w:rPr>
          <w:sz w:val="22"/>
          <w:szCs w:val="22"/>
        </w:rPr>
      </w:pPr>
      <w:proofErr w:type="gramStart"/>
      <w:r w:rsidRPr="00361099">
        <w:rPr>
          <w:sz w:val="22"/>
          <w:szCs w:val="22"/>
        </w:rPr>
        <w:t>13.  ¿</w:t>
      </w:r>
      <w:proofErr w:type="gramEnd"/>
      <w:r w:rsidRPr="00361099">
        <w:rPr>
          <w:sz w:val="22"/>
          <w:szCs w:val="22"/>
        </w:rPr>
        <w:t>Qué tipo de Tostiòn es adecuada para preparar un café espresso?</w:t>
      </w:r>
    </w:p>
    <w:p w14:paraId="4299DB70" w14:textId="77777777" w:rsidR="00BC4145" w:rsidRPr="00361099" w:rsidRDefault="00BC4145" w:rsidP="00BC4145">
      <w:pPr>
        <w:pStyle w:val="Textoindependiente"/>
        <w:spacing w:before="3"/>
        <w:rPr>
          <w:sz w:val="22"/>
          <w:szCs w:val="22"/>
        </w:rPr>
      </w:pPr>
      <w:r w:rsidRPr="00361099">
        <w:rPr>
          <w:sz w:val="22"/>
          <w:szCs w:val="22"/>
        </w:rPr>
        <w:t>14.</w:t>
      </w:r>
      <w:proofErr w:type="gramStart"/>
      <w:r w:rsidRPr="00361099">
        <w:rPr>
          <w:sz w:val="22"/>
          <w:szCs w:val="22"/>
        </w:rPr>
        <w:t>   ¿</w:t>
      </w:r>
      <w:proofErr w:type="gramEnd"/>
      <w:r w:rsidRPr="00361099">
        <w:rPr>
          <w:sz w:val="22"/>
          <w:szCs w:val="22"/>
        </w:rPr>
        <w:t>Cuantos gramos de café molido lleva un espresso (Ratio)</w:t>
      </w:r>
    </w:p>
    <w:p w14:paraId="23843BA5" w14:textId="77777777" w:rsidR="00BC4145" w:rsidRPr="00361099" w:rsidRDefault="00BC4145" w:rsidP="00BC4145">
      <w:pPr>
        <w:pStyle w:val="Textoindependiente"/>
        <w:spacing w:before="3"/>
        <w:rPr>
          <w:sz w:val="22"/>
          <w:szCs w:val="22"/>
        </w:rPr>
      </w:pPr>
      <w:proofErr w:type="gramStart"/>
      <w:r w:rsidRPr="00361099">
        <w:rPr>
          <w:sz w:val="22"/>
          <w:szCs w:val="22"/>
        </w:rPr>
        <w:t>15.  ¿</w:t>
      </w:r>
      <w:proofErr w:type="gramEnd"/>
      <w:r w:rsidRPr="00361099">
        <w:rPr>
          <w:sz w:val="22"/>
          <w:szCs w:val="22"/>
        </w:rPr>
        <w:t>Qué sabores encontramos en el espresso?</w:t>
      </w:r>
    </w:p>
    <w:p w14:paraId="22F0E842" w14:textId="77777777" w:rsidR="00BC4145" w:rsidRPr="00361099" w:rsidRDefault="00BC4145" w:rsidP="00BC4145">
      <w:pPr>
        <w:pStyle w:val="Textoindependiente"/>
        <w:spacing w:before="3"/>
        <w:rPr>
          <w:sz w:val="22"/>
          <w:szCs w:val="22"/>
        </w:rPr>
      </w:pPr>
      <w:proofErr w:type="gramStart"/>
      <w:r w:rsidRPr="00361099">
        <w:rPr>
          <w:sz w:val="22"/>
          <w:szCs w:val="22"/>
        </w:rPr>
        <w:t>16.  ¿</w:t>
      </w:r>
      <w:proofErr w:type="gramEnd"/>
      <w:r w:rsidRPr="00361099">
        <w:rPr>
          <w:sz w:val="22"/>
          <w:szCs w:val="22"/>
        </w:rPr>
        <w:t>Qué es la extracción del espresso?</w:t>
      </w:r>
    </w:p>
    <w:p w14:paraId="0F0AF21D" w14:textId="77777777" w:rsidR="00BC4145" w:rsidRPr="00361099" w:rsidRDefault="00BC4145" w:rsidP="00BC4145">
      <w:pPr>
        <w:pStyle w:val="Textoindependiente"/>
        <w:spacing w:before="3"/>
        <w:rPr>
          <w:sz w:val="22"/>
          <w:szCs w:val="22"/>
        </w:rPr>
      </w:pPr>
      <w:proofErr w:type="gramStart"/>
      <w:r w:rsidRPr="00361099">
        <w:rPr>
          <w:sz w:val="22"/>
          <w:szCs w:val="22"/>
        </w:rPr>
        <w:t>17.  ¿</w:t>
      </w:r>
      <w:proofErr w:type="gramEnd"/>
      <w:r w:rsidRPr="00361099">
        <w:rPr>
          <w:sz w:val="22"/>
          <w:szCs w:val="22"/>
        </w:rPr>
        <w:t>Qué es la sobre extracción del espresso?</w:t>
      </w:r>
    </w:p>
    <w:p w14:paraId="31F6F69D" w14:textId="77777777" w:rsidR="00BC4145" w:rsidRPr="00361099" w:rsidRDefault="00BC4145" w:rsidP="00BC4145">
      <w:pPr>
        <w:pStyle w:val="Textoindependiente"/>
        <w:spacing w:before="3"/>
        <w:rPr>
          <w:sz w:val="22"/>
          <w:szCs w:val="22"/>
        </w:rPr>
      </w:pPr>
      <w:proofErr w:type="gramStart"/>
      <w:r w:rsidRPr="00361099">
        <w:rPr>
          <w:sz w:val="22"/>
          <w:szCs w:val="22"/>
        </w:rPr>
        <w:t>18.  ¿</w:t>
      </w:r>
      <w:proofErr w:type="gramEnd"/>
      <w:r w:rsidRPr="00361099">
        <w:rPr>
          <w:sz w:val="22"/>
          <w:szCs w:val="22"/>
        </w:rPr>
        <w:t>motivos de sobre extracción del espresso?</w:t>
      </w:r>
    </w:p>
    <w:p w14:paraId="6A5FA1BA" w14:textId="77777777" w:rsidR="00BC4145" w:rsidRPr="00361099" w:rsidRDefault="00BC4145" w:rsidP="00BC4145">
      <w:pPr>
        <w:pStyle w:val="Textoindependiente"/>
        <w:spacing w:before="3"/>
        <w:rPr>
          <w:sz w:val="22"/>
          <w:szCs w:val="22"/>
        </w:rPr>
      </w:pPr>
      <w:proofErr w:type="gramStart"/>
      <w:r w:rsidRPr="00361099">
        <w:rPr>
          <w:sz w:val="22"/>
          <w:szCs w:val="22"/>
        </w:rPr>
        <w:t>19.  ¿</w:t>
      </w:r>
      <w:proofErr w:type="gramEnd"/>
      <w:r w:rsidRPr="00361099">
        <w:rPr>
          <w:sz w:val="22"/>
          <w:szCs w:val="22"/>
        </w:rPr>
        <w:t>Qué es la sub extracción del espresso?</w:t>
      </w:r>
    </w:p>
    <w:p w14:paraId="71CC3B5A" w14:textId="77777777" w:rsidR="00BC4145" w:rsidRPr="00361099" w:rsidRDefault="00BC4145" w:rsidP="00BC4145">
      <w:pPr>
        <w:pStyle w:val="Textoindependiente"/>
        <w:spacing w:before="3"/>
        <w:rPr>
          <w:sz w:val="22"/>
          <w:szCs w:val="22"/>
        </w:rPr>
      </w:pPr>
      <w:proofErr w:type="gramStart"/>
      <w:r w:rsidRPr="00361099">
        <w:rPr>
          <w:sz w:val="22"/>
          <w:szCs w:val="22"/>
        </w:rPr>
        <w:t>20.  ¿</w:t>
      </w:r>
      <w:proofErr w:type="gramEnd"/>
      <w:r w:rsidRPr="00361099">
        <w:rPr>
          <w:sz w:val="22"/>
          <w:szCs w:val="22"/>
        </w:rPr>
        <w:t xml:space="preserve">motivos de </w:t>
      </w:r>
      <w:proofErr w:type="spellStart"/>
      <w:r w:rsidRPr="00361099">
        <w:rPr>
          <w:sz w:val="22"/>
          <w:szCs w:val="22"/>
        </w:rPr>
        <w:t>sub</w:t>
      </w:r>
      <w:proofErr w:type="spellEnd"/>
      <w:r w:rsidRPr="00361099">
        <w:rPr>
          <w:sz w:val="22"/>
          <w:szCs w:val="22"/>
        </w:rPr>
        <w:t xml:space="preserve"> extracción del espresso?</w:t>
      </w:r>
    </w:p>
    <w:p w14:paraId="430DE348" w14:textId="77777777" w:rsidR="00BC4145" w:rsidRPr="00361099" w:rsidRDefault="00BC4145" w:rsidP="00BC4145">
      <w:pPr>
        <w:pStyle w:val="Textoindependiente"/>
        <w:spacing w:before="3"/>
        <w:rPr>
          <w:sz w:val="22"/>
          <w:szCs w:val="22"/>
        </w:rPr>
      </w:pPr>
      <w:proofErr w:type="gramStart"/>
      <w:r w:rsidRPr="00361099">
        <w:rPr>
          <w:sz w:val="22"/>
          <w:szCs w:val="22"/>
        </w:rPr>
        <w:t>21.  ¿</w:t>
      </w:r>
      <w:proofErr w:type="gramEnd"/>
      <w:r w:rsidRPr="00361099">
        <w:rPr>
          <w:sz w:val="22"/>
          <w:szCs w:val="22"/>
        </w:rPr>
        <w:t>Cómo logro un espresso amargo?</w:t>
      </w:r>
    </w:p>
    <w:p w14:paraId="06D5171A" w14:textId="77777777" w:rsidR="00BC4145" w:rsidRPr="00361099" w:rsidRDefault="00BC4145" w:rsidP="00BC4145">
      <w:pPr>
        <w:pStyle w:val="Textoindependiente"/>
        <w:spacing w:before="3"/>
        <w:rPr>
          <w:sz w:val="22"/>
          <w:szCs w:val="22"/>
        </w:rPr>
      </w:pPr>
      <w:proofErr w:type="gramStart"/>
      <w:r w:rsidRPr="00361099">
        <w:rPr>
          <w:sz w:val="22"/>
          <w:szCs w:val="22"/>
        </w:rPr>
        <w:t>22.  ¿</w:t>
      </w:r>
      <w:proofErr w:type="gramEnd"/>
      <w:r w:rsidRPr="00361099">
        <w:rPr>
          <w:sz w:val="22"/>
          <w:szCs w:val="22"/>
        </w:rPr>
        <w:t>Cómo logro un espresso acido?</w:t>
      </w:r>
    </w:p>
    <w:p w14:paraId="37E40109" w14:textId="77777777" w:rsidR="00BC4145" w:rsidRPr="00361099" w:rsidRDefault="00BC4145" w:rsidP="00BC4145">
      <w:pPr>
        <w:pStyle w:val="Textoindependiente"/>
        <w:spacing w:before="3"/>
        <w:rPr>
          <w:sz w:val="22"/>
          <w:szCs w:val="22"/>
        </w:rPr>
      </w:pPr>
      <w:proofErr w:type="gramStart"/>
      <w:r w:rsidRPr="00361099">
        <w:rPr>
          <w:sz w:val="22"/>
          <w:szCs w:val="22"/>
        </w:rPr>
        <w:t>23.  ¿</w:t>
      </w:r>
      <w:proofErr w:type="gramEnd"/>
      <w:r w:rsidRPr="00361099">
        <w:rPr>
          <w:sz w:val="22"/>
          <w:szCs w:val="22"/>
        </w:rPr>
        <w:t>Qué es la fragancia y Que es el aroma?</w:t>
      </w:r>
    </w:p>
    <w:p w14:paraId="41087FC6" w14:textId="77777777" w:rsidR="00BC4145" w:rsidRPr="00361099" w:rsidRDefault="00BC4145" w:rsidP="00BC4145">
      <w:pPr>
        <w:pStyle w:val="Textoindependiente"/>
        <w:spacing w:before="3"/>
        <w:rPr>
          <w:sz w:val="22"/>
          <w:szCs w:val="22"/>
        </w:rPr>
      </w:pPr>
      <w:proofErr w:type="gramStart"/>
      <w:r w:rsidRPr="00361099">
        <w:rPr>
          <w:sz w:val="22"/>
          <w:szCs w:val="22"/>
        </w:rPr>
        <w:t>24.  ¿</w:t>
      </w:r>
      <w:proofErr w:type="gramEnd"/>
      <w:r w:rsidRPr="00361099">
        <w:rPr>
          <w:sz w:val="22"/>
          <w:szCs w:val="22"/>
        </w:rPr>
        <w:t>Qué fragancias y aromas encontramos en el espresso?</w:t>
      </w:r>
    </w:p>
    <w:p w14:paraId="7E1AB009" w14:textId="77777777" w:rsidR="00BC4145" w:rsidRPr="00361099" w:rsidRDefault="00BC4145" w:rsidP="00BC4145">
      <w:pPr>
        <w:pStyle w:val="Textoindependiente"/>
        <w:spacing w:before="3"/>
        <w:rPr>
          <w:sz w:val="22"/>
          <w:szCs w:val="22"/>
        </w:rPr>
      </w:pPr>
      <w:proofErr w:type="gramStart"/>
      <w:r w:rsidRPr="00361099">
        <w:rPr>
          <w:sz w:val="22"/>
          <w:szCs w:val="22"/>
        </w:rPr>
        <w:lastRenderedPageBreak/>
        <w:t>25.  ¿</w:t>
      </w:r>
      <w:proofErr w:type="gramEnd"/>
      <w:r w:rsidRPr="00361099">
        <w:rPr>
          <w:sz w:val="22"/>
          <w:szCs w:val="22"/>
        </w:rPr>
        <w:t>Qué es un Espresso?</w:t>
      </w:r>
    </w:p>
    <w:p w14:paraId="60E032B1" w14:textId="77777777" w:rsidR="00BC4145" w:rsidRPr="00361099" w:rsidRDefault="00BC4145" w:rsidP="00BC4145">
      <w:pPr>
        <w:pStyle w:val="Textoindependiente"/>
        <w:spacing w:before="3"/>
        <w:rPr>
          <w:sz w:val="22"/>
          <w:szCs w:val="22"/>
        </w:rPr>
      </w:pPr>
      <w:proofErr w:type="gramStart"/>
      <w:r w:rsidRPr="00361099">
        <w:rPr>
          <w:sz w:val="22"/>
          <w:szCs w:val="22"/>
        </w:rPr>
        <w:t>26.  ¿</w:t>
      </w:r>
      <w:proofErr w:type="gramEnd"/>
      <w:r w:rsidRPr="00361099">
        <w:rPr>
          <w:sz w:val="22"/>
          <w:szCs w:val="22"/>
        </w:rPr>
        <w:t>características de un buen espresso?</w:t>
      </w:r>
    </w:p>
    <w:p w14:paraId="1405A006" w14:textId="77777777" w:rsidR="00BC4145" w:rsidRPr="00361099" w:rsidRDefault="00BC4145" w:rsidP="00BC4145">
      <w:pPr>
        <w:pStyle w:val="Textoindependiente"/>
        <w:spacing w:before="3"/>
        <w:rPr>
          <w:sz w:val="22"/>
          <w:szCs w:val="22"/>
        </w:rPr>
      </w:pPr>
      <w:proofErr w:type="gramStart"/>
      <w:r w:rsidRPr="00361099">
        <w:rPr>
          <w:sz w:val="22"/>
          <w:szCs w:val="22"/>
        </w:rPr>
        <w:t>27.  ¿</w:t>
      </w:r>
      <w:proofErr w:type="gramEnd"/>
      <w:r w:rsidRPr="00361099">
        <w:rPr>
          <w:sz w:val="22"/>
          <w:szCs w:val="22"/>
        </w:rPr>
        <w:t>Cuál es la temperatura inicial de la leche?</w:t>
      </w:r>
    </w:p>
    <w:p w14:paraId="36D8B2FD" w14:textId="77777777" w:rsidR="00BC4145" w:rsidRPr="00361099" w:rsidRDefault="00BC4145" w:rsidP="00BC4145">
      <w:pPr>
        <w:pStyle w:val="Textoindependiente"/>
        <w:spacing w:before="3"/>
        <w:rPr>
          <w:sz w:val="22"/>
          <w:szCs w:val="22"/>
        </w:rPr>
      </w:pPr>
      <w:r w:rsidRPr="00361099">
        <w:rPr>
          <w:sz w:val="22"/>
          <w:szCs w:val="22"/>
        </w:rPr>
        <w:t>28.</w:t>
      </w:r>
      <w:proofErr w:type="gramStart"/>
      <w:r w:rsidRPr="00361099">
        <w:rPr>
          <w:sz w:val="22"/>
          <w:szCs w:val="22"/>
        </w:rPr>
        <w:t>   ¿</w:t>
      </w:r>
      <w:proofErr w:type="gramEnd"/>
      <w:r w:rsidRPr="00361099">
        <w:rPr>
          <w:sz w:val="22"/>
          <w:szCs w:val="22"/>
        </w:rPr>
        <w:t>Cuál es la temperatura final de la leche?</w:t>
      </w:r>
    </w:p>
    <w:p w14:paraId="32575F37" w14:textId="77777777" w:rsidR="00BC4145" w:rsidRPr="00361099" w:rsidRDefault="00BC4145" w:rsidP="00BC4145">
      <w:pPr>
        <w:pStyle w:val="Textoindependiente"/>
        <w:spacing w:before="3"/>
        <w:rPr>
          <w:sz w:val="22"/>
          <w:szCs w:val="22"/>
        </w:rPr>
      </w:pPr>
      <w:proofErr w:type="gramStart"/>
      <w:r w:rsidRPr="00361099">
        <w:rPr>
          <w:sz w:val="22"/>
          <w:szCs w:val="22"/>
        </w:rPr>
        <w:t>29.  ¿</w:t>
      </w:r>
      <w:proofErr w:type="gramEnd"/>
      <w:r w:rsidRPr="00361099">
        <w:rPr>
          <w:sz w:val="22"/>
          <w:szCs w:val="22"/>
        </w:rPr>
        <w:t>Para qué emulsionamos y texturizamos la leche?</w:t>
      </w:r>
    </w:p>
    <w:p w14:paraId="1F06ED65" w14:textId="79C93A4B" w:rsidR="004D5079" w:rsidRPr="00361099" w:rsidRDefault="00BC4145" w:rsidP="00FB54AA">
      <w:pPr>
        <w:pStyle w:val="Textoindependiente"/>
        <w:spacing w:before="3"/>
        <w:rPr>
          <w:sz w:val="22"/>
          <w:szCs w:val="22"/>
        </w:rPr>
      </w:pPr>
      <w:proofErr w:type="gramStart"/>
      <w:r w:rsidRPr="00361099">
        <w:rPr>
          <w:sz w:val="22"/>
          <w:szCs w:val="22"/>
        </w:rPr>
        <w:t>30.  ¿</w:t>
      </w:r>
      <w:proofErr w:type="gramEnd"/>
      <w:r w:rsidRPr="00361099">
        <w:rPr>
          <w:sz w:val="22"/>
          <w:szCs w:val="22"/>
        </w:rPr>
        <w:t>Que composición es la leche?</w:t>
      </w:r>
    </w:p>
    <w:p w14:paraId="37CE3932" w14:textId="77777777" w:rsidR="00FB54AA" w:rsidRPr="00361099" w:rsidRDefault="00FB54AA" w:rsidP="00FB54AA">
      <w:pPr>
        <w:pStyle w:val="Textoindependiente"/>
        <w:spacing w:before="3"/>
        <w:rPr>
          <w:sz w:val="22"/>
          <w:szCs w:val="22"/>
        </w:rPr>
      </w:pPr>
    </w:p>
    <w:p w14:paraId="3365B805" w14:textId="5CE8EFF8" w:rsidR="003B0EA2" w:rsidRPr="00361099" w:rsidRDefault="00FE7202" w:rsidP="0016783B">
      <w:pPr>
        <w:autoSpaceDE w:val="0"/>
        <w:autoSpaceDN w:val="0"/>
        <w:adjustRightInd w:val="0"/>
        <w:spacing w:after="0" w:line="360" w:lineRule="auto"/>
        <w:jc w:val="both"/>
        <w:rPr>
          <w:rFonts w:cs="Calibri"/>
          <w:b/>
          <w:bCs/>
          <w:color w:val="000000"/>
          <w:lang w:eastAsia="es-ES"/>
        </w:rPr>
      </w:pPr>
      <w:r w:rsidRPr="00361099">
        <w:rPr>
          <w:rFonts w:cs="Calibri"/>
          <w:b/>
          <w:bCs/>
          <w:color w:val="000000"/>
          <w:lang w:eastAsia="es-ES"/>
        </w:rPr>
        <w:t xml:space="preserve">3.4 </w:t>
      </w:r>
      <w:r w:rsidR="00815D58" w:rsidRPr="00361099">
        <w:rPr>
          <w:rFonts w:cs="Calibri"/>
          <w:b/>
          <w:bCs/>
          <w:color w:val="000000"/>
          <w:lang w:eastAsia="es-ES"/>
        </w:rPr>
        <w:t xml:space="preserve">Actividades </w:t>
      </w:r>
      <w:r w:rsidR="007D4273" w:rsidRPr="00361099">
        <w:rPr>
          <w:rFonts w:cs="Calibri"/>
          <w:b/>
          <w:bCs/>
          <w:color w:val="000000"/>
          <w:lang w:eastAsia="es-ES"/>
        </w:rPr>
        <w:t>d</w:t>
      </w:r>
      <w:r w:rsidR="00815D58" w:rsidRPr="00361099">
        <w:rPr>
          <w:rFonts w:cs="Calibri"/>
          <w:b/>
          <w:bCs/>
          <w:color w:val="000000"/>
          <w:lang w:eastAsia="es-ES"/>
        </w:rPr>
        <w:t>e Transferencia el Conocimiento:</w:t>
      </w:r>
    </w:p>
    <w:p w14:paraId="2A4906C3" w14:textId="28DF4C3F" w:rsidR="0016783B" w:rsidRPr="00361099" w:rsidRDefault="00FB54AA" w:rsidP="003B0EA2">
      <w:pPr>
        <w:spacing w:after="0" w:line="240" w:lineRule="auto"/>
        <w:rPr>
          <w:rFonts w:eastAsia="Arial" w:cs="Calibri"/>
          <w:bCs/>
        </w:rPr>
      </w:pPr>
      <w:r w:rsidRPr="00361099">
        <w:rPr>
          <w:rFonts w:eastAsia="Arial" w:cs="Calibri"/>
          <w:bCs/>
        </w:rPr>
        <w:t xml:space="preserve">De acuerdo a las bebidas que se deben ofrecer en una tienda de café consulte las </w:t>
      </w:r>
      <w:proofErr w:type="gramStart"/>
      <w:r w:rsidRPr="00361099">
        <w:rPr>
          <w:rFonts w:eastAsia="Arial" w:cs="Calibri"/>
          <w:bCs/>
        </w:rPr>
        <w:t>siguiente criterios</w:t>
      </w:r>
      <w:proofErr w:type="gramEnd"/>
      <w:r w:rsidRPr="00361099">
        <w:rPr>
          <w:rFonts w:eastAsia="Arial" w:cs="Calibri"/>
          <w:bCs/>
        </w:rPr>
        <w:t>:</w:t>
      </w:r>
    </w:p>
    <w:p w14:paraId="24DFAD75" w14:textId="77777777" w:rsidR="00FB54AA" w:rsidRPr="00361099" w:rsidRDefault="00FB54AA" w:rsidP="003B0EA2">
      <w:pPr>
        <w:spacing w:after="0" w:line="240" w:lineRule="auto"/>
        <w:rPr>
          <w:rFonts w:eastAsia="Arial" w:cs="Calibri"/>
          <w:bCs/>
        </w:rPr>
      </w:pPr>
    </w:p>
    <w:p w14:paraId="6BD94A7C" w14:textId="77777777" w:rsidR="00FB54AA" w:rsidRPr="00361099" w:rsidRDefault="00FB54AA" w:rsidP="002263C6">
      <w:pPr>
        <w:pStyle w:val="Prrafodelista"/>
        <w:numPr>
          <w:ilvl w:val="0"/>
          <w:numId w:val="9"/>
        </w:numPr>
        <w:spacing w:after="0" w:line="240" w:lineRule="auto"/>
        <w:rPr>
          <w:rFonts w:ascii="Calibri" w:eastAsia="Arial" w:hAnsi="Calibri" w:cs="Calibri"/>
          <w:bCs/>
        </w:rPr>
      </w:pPr>
      <w:r w:rsidRPr="00361099">
        <w:rPr>
          <w:rFonts w:ascii="Calibri" w:eastAsia="Arial" w:hAnsi="Calibri" w:cs="Calibri"/>
          <w:bCs/>
        </w:rPr>
        <w:t>Consulte la Historia y Procedencia de la bebida de Café Asignada</w:t>
      </w:r>
    </w:p>
    <w:p w14:paraId="0A0B751E" w14:textId="77777777" w:rsidR="00FB54AA" w:rsidRPr="00361099" w:rsidRDefault="00FB54AA" w:rsidP="002263C6">
      <w:pPr>
        <w:pStyle w:val="Prrafodelista"/>
        <w:numPr>
          <w:ilvl w:val="0"/>
          <w:numId w:val="9"/>
        </w:numPr>
        <w:spacing w:after="0" w:line="240" w:lineRule="auto"/>
        <w:rPr>
          <w:rFonts w:ascii="Calibri" w:eastAsia="Arial" w:hAnsi="Calibri" w:cs="Calibri"/>
          <w:bCs/>
        </w:rPr>
      </w:pPr>
      <w:r w:rsidRPr="00361099">
        <w:rPr>
          <w:rFonts w:ascii="Calibri" w:eastAsia="Arial" w:hAnsi="Calibri" w:cs="Calibri"/>
          <w:bCs/>
        </w:rPr>
        <w:t xml:space="preserve">Consulte la definición y características de sabor la bebida de </w:t>
      </w:r>
      <w:proofErr w:type="gramStart"/>
      <w:r w:rsidRPr="00361099">
        <w:rPr>
          <w:rFonts w:ascii="Calibri" w:eastAsia="Arial" w:hAnsi="Calibri" w:cs="Calibri"/>
          <w:bCs/>
        </w:rPr>
        <w:t xml:space="preserve">café  </w:t>
      </w:r>
      <w:proofErr w:type="spellStart"/>
      <w:r w:rsidRPr="00361099">
        <w:rPr>
          <w:rFonts w:ascii="Calibri" w:eastAsia="Arial" w:hAnsi="Calibri" w:cs="Calibri"/>
          <w:bCs/>
        </w:rPr>
        <w:t>Asiganada</w:t>
      </w:r>
      <w:proofErr w:type="spellEnd"/>
      <w:proofErr w:type="gramEnd"/>
    </w:p>
    <w:p w14:paraId="7498B7B8" w14:textId="77777777" w:rsidR="00FB54AA" w:rsidRPr="00361099" w:rsidRDefault="00FB54AA" w:rsidP="002263C6">
      <w:pPr>
        <w:pStyle w:val="Prrafodelista"/>
        <w:numPr>
          <w:ilvl w:val="0"/>
          <w:numId w:val="9"/>
        </w:numPr>
        <w:spacing w:after="0" w:line="240" w:lineRule="auto"/>
        <w:rPr>
          <w:rFonts w:ascii="Calibri" w:eastAsia="Arial" w:hAnsi="Calibri" w:cs="Calibri"/>
          <w:bCs/>
        </w:rPr>
      </w:pPr>
      <w:r w:rsidRPr="00361099">
        <w:rPr>
          <w:rFonts w:ascii="Calibri" w:eastAsia="Arial" w:hAnsi="Calibri" w:cs="Calibri"/>
          <w:bCs/>
        </w:rPr>
        <w:t>Describa el proceso de preparación de la bebida de café Asignada.</w:t>
      </w:r>
    </w:p>
    <w:p w14:paraId="21CCF40C" w14:textId="77777777" w:rsidR="00FB54AA" w:rsidRPr="00361099" w:rsidRDefault="00FB54AA" w:rsidP="002263C6">
      <w:pPr>
        <w:pStyle w:val="Prrafodelista"/>
        <w:numPr>
          <w:ilvl w:val="0"/>
          <w:numId w:val="9"/>
        </w:numPr>
        <w:spacing w:after="0" w:line="240" w:lineRule="auto"/>
        <w:rPr>
          <w:rFonts w:ascii="Calibri" w:eastAsia="Arial" w:hAnsi="Calibri" w:cs="Calibri"/>
          <w:bCs/>
        </w:rPr>
      </w:pPr>
      <w:r w:rsidRPr="00361099">
        <w:rPr>
          <w:rFonts w:ascii="Calibri" w:eastAsia="Arial" w:hAnsi="Calibri" w:cs="Calibri"/>
          <w:bCs/>
        </w:rPr>
        <w:t xml:space="preserve">Que </w:t>
      </w:r>
      <w:proofErr w:type="spellStart"/>
      <w:r w:rsidRPr="00361099">
        <w:rPr>
          <w:rFonts w:ascii="Calibri" w:eastAsia="Arial" w:hAnsi="Calibri" w:cs="Calibri"/>
          <w:bCs/>
        </w:rPr>
        <w:t>volúmen</w:t>
      </w:r>
      <w:proofErr w:type="spellEnd"/>
      <w:r w:rsidRPr="00361099">
        <w:rPr>
          <w:rFonts w:ascii="Calibri" w:eastAsia="Arial" w:hAnsi="Calibri" w:cs="Calibri"/>
          <w:bCs/>
        </w:rPr>
        <w:t xml:space="preserve"> es el adecuado para la </w:t>
      </w:r>
      <w:proofErr w:type="spellStart"/>
      <w:r w:rsidRPr="00361099">
        <w:rPr>
          <w:rFonts w:ascii="Calibri" w:eastAsia="Arial" w:hAnsi="Calibri" w:cs="Calibri"/>
          <w:bCs/>
        </w:rPr>
        <w:t>preparacion</w:t>
      </w:r>
      <w:proofErr w:type="spellEnd"/>
      <w:r w:rsidRPr="00361099">
        <w:rPr>
          <w:rFonts w:ascii="Calibri" w:eastAsia="Arial" w:hAnsi="Calibri" w:cs="Calibri"/>
          <w:bCs/>
        </w:rPr>
        <w:t xml:space="preserve"> de la bebida de café Asignada</w:t>
      </w:r>
    </w:p>
    <w:p w14:paraId="4EBB40E8" w14:textId="77777777" w:rsidR="00FB54AA" w:rsidRPr="00361099" w:rsidRDefault="00FB54AA" w:rsidP="002263C6">
      <w:pPr>
        <w:pStyle w:val="Prrafodelista"/>
        <w:numPr>
          <w:ilvl w:val="0"/>
          <w:numId w:val="9"/>
        </w:numPr>
        <w:spacing w:after="0" w:line="240" w:lineRule="auto"/>
        <w:rPr>
          <w:rFonts w:ascii="Calibri" w:eastAsia="Arial" w:hAnsi="Calibri" w:cs="Calibri"/>
          <w:bCs/>
        </w:rPr>
      </w:pPr>
      <w:r w:rsidRPr="00361099">
        <w:rPr>
          <w:rFonts w:ascii="Calibri" w:eastAsia="Arial" w:hAnsi="Calibri" w:cs="Calibri"/>
          <w:bCs/>
        </w:rPr>
        <w:t xml:space="preserve">Que </w:t>
      </w:r>
      <w:proofErr w:type="spellStart"/>
      <w:r w:rsidRPr="00361099">
        <w:rPr>
          <w:rFonts w:ascii="Calibri" w:eastAsia="Arial" w:hAnsi="Calibri" w:cs="Calibri"/>
          <w:bCs/>
        </w:rPr>
        <w:t>Aspeco</w:t>
      </w:r>
      <w:proofErr w:type="spellEnd"/>
      <w:r w:rsidRPr="00361099">
        <w:rPr>
          <w:rFonts w:ascii="Calibri" w:eastAsia="Arial" w:hAnsi="Calibri" w:cs="Calibri"/>
          <w:bCs/>
        </w:rPr>
        <w:t xml:space="preserve"> Visual debe </w:t>
      </w:r>
      <w:proofErr w:type="spellStart"/>
      <w:r w:rsidRPr="00361099">
        <w:rPr>
          <w:rFonts w:ascii="Calibri" w:eastAsia="Arial" w:hAnsi="Calibri" w:cs="Calibri"/>
          <w:bCs/>
        </w:rPr>
        <w:t>conterner</w:t>
      </w:r>
      <w:proofErr w:type="spellEnd"/>
      <w:r w:rsidRPr="00361099">
        <w:rPr>
          <w:rFonts w:ascii="Calibri" w:eastAsia="Arial" w:hAnsi="Calibri" w:cs="Calibri"/>
          <w:bCs/>
        </w:rPr>
        <w:t xml:space="preserve"> la Bebida de Café Asignada</w:t>
      </w:r>
    </w:p>
    <w:p w14:paraId="4D91B3E2" w14:textId="00B5E83D" w:rsidR="0016783B" w:rsidRPr="00361099" w:rsidRDefault="00FB54AA" w:rsidP="002263C6">
      <w:pPr>
        <w:pStyle w:val="Prrafodelista"/>
        <w:numPr>
          <w:ilvl w:val="0"/>
          <w:numId w:val="9"/>
        </w:numPr>
        <w:spacing w:after="0" w:line="240" w:lineRule="auto"/>
        <w:rPr>
          <w:rFonts w:ascii="Calibri" w:eastAsia="Arial" w:hAnsi="Calibri" w:cs="Calibri"/>
          <w:bCs/>
        </w:rPr>
      </w:pPr>
      <w:r w:rsidRPr="00361099">
        <w:rPr>
          <w:rFonts w:ascii="Calibri" w:eastAsia="Arial" w:hAnsi="Calibri" w:cs="Calibri"/>
          <w:bCs/>
        </w:rPr>
        <w:t>Qué Variaciones o Aditivos puede tener o llevar la bebida de Café Asignada</w:t>
      </w:r>
    </w:p>
    <w:p w14:paraId="56CD3F92" w14:textId="197CD844" w:rsidR="0016783B" w:rsidRPr="00361099" w:rsidRDefault="0016783B" w:rsidP="003B0EA2">
      <w:pPr>
        <w:spacing w:after="0" w:line="240" w:lineRule="auto"/>
        <w:rPr>
          <w:rFonts w:eastAsia="Arial" w:cs="Calibri"/>
          <w:bCs/>
        </w:rPr>
      </w:pPr>
    </w:p>
    <w:p w14:paraId="7BED5DAD" w14:textId="77777777" w:rsidR="00FB54AA" w:rsidRPr="00361099" w:rsidRDefault="00FB54AA" w:rsidP="002263C6">
      <w:pPr>
        <w:pStyle w:val="Prrafodelista"/>
        <w:numPr>
          <w:ilvl w:val="0"/>
          <w:numId w:val="8"/>
        </w:numPr>
        <w:spacing w:after="0" w:line="240" w:lineRule="auto"/>
        <w:rPr>
          <w:rFonts w:ascii="Calibri" w:eastAsia="Arial" w:hAnsi="Calibri" w:cs="Calibri"/>
          <w:bCs/>
        </w:rPr>
      </w:pPr>
      <w:r w:rsidRPr="00361099">
        <w:rPr>
          <w:rFonts w:ascii="Calibri" w:eastAsia="Arial" w:hAnsi="Calibri" w:cs="Calibri"/>
          <w:bCs/>
        </w:rPr>
        <w:t>Americanos, y sus variantes</w:t>
      </w:r>
    </w:p>
    <w:p w14:paraId="3A9BC83E" w14:textId="77777777" w:rsidR="00FB54AA" w:rsidRPr="00361099" w:rsidRDefault="00FB54AA" w:rsidP="002263C6">
      <w:pPr>
        <w:pStyle w:val="Prrafodelista"/>
        <w:numPr>
          <w:ilvl w:val="0"/>
          <w:numId w:val="8"/>
        </w:numPr>
        <w:spacing w:after="0" w:line="240" w:lineRule="auto"/>
        <w:rPr>
          <w:rFonts w:ascii="Calibri" w:eastAsia="Arial" w:hAnsi="Calibri" w:cs="Calibri"/>
          <w:bCs/>
        </w:rPr>
      </w:pPr>
      <w:r w:rsidRPr="00361099">
        <w:rPr>
          <w:rFonts w:ascii="Calibri" w:eastAsia="Arial" w:hAnsi="Calibri" w:cs="Calibri"/>
          <w:bCs/>
        </w:rPr>
        <w:t xml:space="preserve">Espresso </w:t>
      </w:r>
      <w:proofErr w:type="spellStart"/>
      <w:r w:rsidRPr="00361099">
        <w:rPr>
          <w:rFonts w:ascii="Calibri" w:eastAsia="Arial" w:hAnsi="Calibri" w:cs="Calibri"/>
          <w:bCs/>
        </w:rPr>
        <w:t>Ristretto</w:t>
      </w:r>
      <w:proofErr w:type="spellEnd"/>
      <w:r w:rsidRPr="00361099">
        <w:rPr>
          <w:rFonts w:ascii="Calibri" w:eastAsia="Arial" w:hAnsi="Calibri" w:cs="Calibri"/>
          <w:bCs/>
        </w:rPr>
        <w:t xml:space="preserve">, </w:t>
      </w:r>
      <w:proofErr w:type="spellStart"/>
      <w:r w:rsidRPr="00361099">
        <w:rPr>
          <w:rFonts w:ascii="Calibri" w:eastAsia="Arial" w:hAnsi="Calibri" w:cs="Calibri"/>
          <w:bCs/>
        </w:rPr>
        <w:t>Lungo</w:t>
      </w:r>
      <w:proofErr w:type="spellEnd"/>
    </w:p>
    <w:p w14:paraId="0AF6FB31" w14:textId="77777777" w:rsidR="00FB54AA" w:rsidRPr="00361099" w:rsidRDefault="00FB54AA" w:rsidP="002263C6">
      <w:pPr>
        <w:pStyle w:val="Prrafodelista"/>
        <w:numPr>
          <w:ilvl w:val="0"/>
          <w:numId w:val="8"/>
        </w:numPr>
        <w:spacing w:after="0" w:line="240" w:lineRule="auto"/>
        <w:rPr>
          <w:rFonts w:ascii="Calibri" w:eastAsia="Arial" w:hAnsi="Calibri" w:cs="Calibri"/>
          <w:bCs/>
        </w:rPr>
      </w:pPr>
      <w:r w:rsidRPr="00361099">
        <w:rPr>
          <w:rFonts w:ascii="Calibri" w:eastAsia="Arial" w:hAnsi="Calibri" w:cs="Calibri"/>
          <w:bCs/>
        </w:rPr>
        <w:t>Cappuccino, como inicio quien se lo invento</w:t>
      </w:r>
    </w:p>
    <w:p w14:paraId="17A4CA16" w14:textId="77777777" w:rsidR="00FB54AA" w:rsidRPr="00361099" w:rsidRDefault="00FB54AA" w:rsidP="002263C6">
      <w:pPr>
        <w:pStyle w:val="Prrafodelista"/>
        <w:numPr>
          <w:ilvl w:val="0"/>
          <w:numId w:val="8"/>
        </w:numPr>
        <w:spacing w:after="0" w:line="240" w:lineRule="auto"/>
        <w:rPr>
          <w:rFonts w:ascii="Calibri" w:eastAsia="Arial" w:hAnsi="Calibri" w:cs="Calibri"/>
          <w:bCs/>
        </w:rPr>
      </w:pPr>
      <w:r w:rsidRPr="00361099">
        <w:rPr>
          <w:rFonts w:ascii="Calibri" w:eastAsia="Arial" w:hAnsi="Calibri" w:cs="Calibri"/>
          <w:bCs/>
        </w:rPr>
        <w:t xml:space="preserve">Latte Flat </w:t>
      </w:r>
      <w:proofErr w:type="spellStart"/>
      <w:r w:rsidRPr="00361099">
        <w:rPr>
          <w:rFonts w:ascii="Calibri" w:eastAsia="Arial" w:hAnsi="Calibri" w:cs="Calibri"/>
          <w:bCs/>
        </w:rPr>
        <w:t>white</w:t>
      </w:r>
      <w:proofErr w:type="spellEnd"/>
      <w:r w:rsidRPr="00361099">
        <w:rPr>
          <w:rFonts w:ascii="Calibri" w:eastAsia="Arial" w:hAnsi="Calibri" w:cs="Calibri"/>
          <w:bCs/>
        </w:rPr>
        <w:t xml:space="preserve"> y los inicios de Arte Latte</w:t>
      </w:r>
    </w:p>
    <w:p w14:paraId="4FF9901A" w14:textId="51D23925" w:rsidR="00FB54AA" w:rsidRPr="00361099" w:rsidRDefault="00FB54AA" w:rsidP="002263C6">
      <w:pPr>
        <w:pStyle w:val="Prrafodelista"/>
        <w:numPr>
          <w:ilvl w:val="0"/>
          <w:numId w:val="8"/>
        </w:numPr>
        <w:spacing w:after="0" w:line="240" w:lineRule="auto"/>
        <w:rPr>
          <w:rFonts w:ascii="Calibri" w:eastAsia="Arial" w:hAnsi="Calibri" w:cs="Calibri"/>
          <w:bCs/>
        </w:rPr>
      </w:pPr>
      <w:proofErr w:type="spellStart"/>
      <w:r w:rsidRPr="00361099">
        <w:rPr>
          <w:rFonts w:ascii="Calibri" w:eastAsia="Arial" w:hAnsi="Calibri" w:cs="Calibri"/>
          <w:bCs/>
        </w:rPr>
        <w:t>Machiatto</w:t>
      </w:r>
      <w:proofErr w:type="spellEnd"/>
      <w:r w:rsidRPr="00361099">
        <w:rPr>
          <w:rFonts w:ascii="Calibri" w:eastAsia="Arial" w:hAnsi="Calibri" w:cs="Calibri"/>
          <w:bCs/>
        </w:rPr>
        <w:t xml:space="preserve"> / Cortado</w:t>
      </w:r>
    </w:p>
    <w:p w14:paraId="65817833" w14:textId="77777777" w:rsidR="00FB54AA" w:rsidRPr="00361099" w:rsidRDefault="00FB54AA" w:rsidP="003B0EA2">
      <w:pPr>
        <w:spacing w:after="0" w:line="240" w:lineRule="auto"/>
        <w:rPr>
          <w:rFonts w:eastAsia="Arial" w:cs="Calibri"/>
          <w:bCs/>
        </w:rPr>
      </w:pPr>
    </w:p>
    <w:p w14:paraId="2BC42A8F" w14:textId="77777777" w:rsidR="005D0836" w:rsidRPr="00361099" w:rsidRDefault="005D0836"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i/>
          <w:iCs/>
        </w:rPr>
      </w:pPr>
      <w:r w:rsidRPr="00361099">
        <w:rPr>
          <w:rFonts w:ascii="Calibri" w:eastAsia="Arial" w:hAnsi="Calibri" w:cs="Calibri"/>
          <w:b/>
        </w:rPr>
        <w:t xml:space="preserve">Ambiente requerido:  </w:t>
      </w:r>
      <w:r w:rsidRPr="00361099">
        <w:rPr>
          <w:rFonts w:ascii="Calibri" w:eastAsia="Arial" w:hAnsi="Calibri" w:cs="Calibri"/>
          <w:bCs/>
          <w:i/>
          <w:iCs/>
        </w:rPr>
        <w:t>Ambiente aula convencional</w:t>
      </w:r>
    </w:p>
    <w:p w14:paraId="1FA17735" w14:textId="77777777" w:rsidR="005D0836" w:rsidRPr="00361099" w:rsidRDefault="005D0836"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
        </w:rPr>
      </w:pPr>
      <w:r w:rsidRPr="00361099">
        <w:rPr>
          <w:rFonts w:ascii="Calibri" w:eastAsia="Arial" w:hAnsi="Calibri" w:cs="Calibri"/>
          <w:b/>
        </w:rPr>
        <w:t xml:space="preserve">Estrategias o técnicas didácticas activas:  </w:t>
      </w:r>
      <w:r w:rsidRPr="00361099">
        <w:rPr>
          <w:rFonts w:ascii="Calibri" w:eastAsia="Arial" w:hAnsi="Calibri" w:cs="Calibri"/>
          <w:bCs/>
          <w:i/>
          <w:iCs/>
        </w:rPr>
        <w:t xml:space="preserve">Aprendizaje </w:t>
      </w:r>
      <w:proofErr w:type="spellStart"/>
      <w:r w:rsidRPr="00361099">
        <w:rPr>
          <w:rFonts w:ascii="Calibri" w:eastAsia="Arial" w:hAnsi="Calibri" w:cs="Calibri"/>
          <w:bCs/>
          <w:i/>
          <w:iCs/>
        </w:rPr>
        <w:t>Autonomo</w:t>
      </w:r>
      <w:proofErr w:type="spellEnd"/>
    </w:p>
    <w:p w14:paraId="1066FC21" w14:textId="77777777" w:rsidR="005D0836" w:rsidRPr="00361099" w:rsidRDefault="005D0836"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Materiales de formación:</w:t>
      </w:r>
      <w:r w:rsidRPr="00361099">
        <w:rPr>
          <w:rFonts w:ascii="Calibri" w:eastAsia="Arial" w:hAnsi="Calibri" w:cs="Calibri"/>
          <w:bCs/>
        </w:rPr>
        <w:t xml:space="preserve"> </w:t>
      </w:r>
      <w:r w:rsidRPr="00361099">
        <w:rPr>
          <w:rFonts w:ascii="Calibri" w:eastAsia="Arial" w:hAnsi="Calibri" w:cs="Calibri"/>
          <w:bCs/>
          <w:i/>
          <w:iCs/>
        </w:rPr>
        <w:t>No aplica</w:t>
      </w:r>
    </w:p>
    <w:p w14:paraId="59E34997" w14:textId="77777777" w:rsidR="005D0836" w:rsidRPr="00361099" w:rsidRDefault="005D0836"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Material de apoyo:</w:t>
      </w:r>
      <w:r w:rsidRPr="00361099">
        <w:rPr>
          <w:rFonts w:ascii="Calibri" w:eastAsia="Arial" w:hAnsi="Calibri" w:cs="Calibri"/>
          <w:bCs/>
        </w:rPr>
        <w:t xml:space="preserve"> </w:t>
      </w:r>
      <w:r w:rsidRPr="00361099">
        <w:rPr>
          <w:rFonts w:ascii="Calibri" w:eastAsia="Arial" w:hAnsi="Calibri" w:cs="Calibri"/>
          <w:bCs/>
          <w:i/>
          <w:iCs/>
        </w:rPr>
        <w:t>Computador, proyector, sonido, hojas de papel bond, guía de aprendizaje</w:t>
      </w:r>
      <w:r w:rsidRPr="00361099">
        <w:rPr>
          <w:rFonts w:ascii="Calibri" w:eastAsia="Arial" w:hAnsi="Calibri" w:cs="Calibri"/>
          <w:bCs/>
        </w:rPr>
        <w:t>.</w:t>
      </w:r>
    </w:p>
    <w:p w14:paraId="1510878D" w14:textId="39B940B5" w:rsidR="005D0836" w:rsidRPr="00361099" w:rsidRDefault="005D0836" w:rsidP="002263C6">
      <w:pPr>
        <w:pStyle w:val="Prrafodelista"/>
        <w:numPr>
          <w:ilvl w:val="0"/>
          <w:numId w:val="4"/>
        </w:numPr>
        <w:tabs>
          <w:tab w:val="left" w:pos="4320"/>
          <w:tab w:val="left" w:pos="4485"/>
          <w:tab w:val="left" w:pos="5445"/>
        </w:tabs>
        <w:spacing w:after="0" w:line="240" w:lineRule="auto"/>
        <w:jc w:val="both"/>
        <w:rPr>
          <w:rFonts w:ascii="Calibri" w:eastAsia="Arial" w:hAnsi="Calibri" w:cs="Calibri"/>
          <w:bCs/>
        </w:rPr>
      </w:pPr>
      <w:r w:rsidRPr="00361099">
        <w:rPr>
          <w:rFonts w:ascii="Calibri" w:eastAsia="Arial" w:hAnsi="Calibri" w:cs="Calibri"/>
          <w:b/>
        </w:rPr>
        <w:t>Duración de la actividad</w:t>
      </w:r>
      <w:r w:rsidRPr="00361099">
        <w:rPr>
          <w:rFonts w:ascii="Calibri" w:eastAsia="Arial" w:hAnsi="Calibri" w:cs="Calibri"/>
          <w:bCs/>
        </w:rPr>
        <w:t xml:space="preserve">: </w:t>
      </w:r>
      <w:r w:rsidRPr="00361099">
        <w:rPr>
          <w:rFonts w:ascii="Calibri" w:eastAsia="Arial" w:hAnsi="Calibri" w:cs="Calibri"/>
          <w:bCs/>
          <w:i/>
          <w:iCs/>
        </w:rPr>
        <w:t>4 Hora</w:t>
      </w:r>
      <w:r w:rsidRPr="00361099">
        <w:rPr>
          <w:rFonts w:ascii="Calibri" w:eastAsia="Arial" w:hAnsi="Calibri" w:cs="Calibri"/>
          <w:bCs/>
        </w:rPr>
        <w:t>.</w:t>
      </w:r>
    </w:p>
    <w:p w14:paraId="09BB763B" w14:textId="6A050B8A" w:rsidR="00B53D0D" w:rsidRPr="00361099" w:rsidRDefault="00B53D0D" w:rsidP="00033399">
      <w:pPr>
        <w:spacing w:after="0" w:line="360" w:lineRule="auto"/>
        <w:jc w:val="both"/>
        <w:rPr>
          <w:rFonts w:eastAsiaTheme="majorEastAsia" w:cs="Calibri"/>
          <w:b/>
        </w:rPr>
      </w:pPr>
      <w:r w:rsidRPr="00361099">
        <w:rPr>
          <w:rFonts w:cs="Calibri"/>
          <w:b/>
          <w:color w:val="000000" w:themeColor="text1"/>
        </w:rPr>
        <w:t xml:space="preserve">4. </w:t>
      </w:r>
      <w:r w:rsidR="00743A27" w:rsidRPr="00361099">
        <w:rPr>
          <w:rFonts w:eastAsiaTheme="majorEastAsia"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23"/>
        <w:gridCol w:w="1451"/>
        <w:gridCol w:w="1390"/>
        <w:gridCol w:w="1611"/>
        <w:gridCol w:w="2385"/>
        <w:gridCol w:w="1669"/>
      </w:tblGrid>
      <w:tr w:rsidR="00FB0839" w:rsidRPr="00361099" w14:paraId="7EF4B68F" w14:textId="77777777" w:rsidTr="00FB54AA">
        <w:trPr>
          <w:trHeight w:val="464"/>
        </w:trPr>
        <w:tc>
          <w:tcPr>
            <w:tcW w:w="1123" w:type="dxa"/>
            <w:shd w:val="clear" w:color="auto" w:fill="262626" w:themeFill="text1" w:themeFillTint="D9"/>
            <w:vAlign w:val="center"/>
          </w:tcPr>
          <w:p w14:paraId="5DA1453A" w14:textId="6E6E18AE" w:rsidR="007659AA" w:rsidRPr="00361099" w:rsidRDefault="007659AA" w:rsidP="00F51763">
            <w:pPr>
              <w:spacing w:line="240" w:lineRule="auto"/>
              <w:jc w:val="center"/>
              <w:rPr>
                <w:rFonts w:cs="Calibri"/>
                <w:b/>
                <w:color w:val="FFFFFF" w:themeColor="background1"/>
              </w:rPr>
            </w:pPr>
            <w:r w:rsidRPr="00361099">
              <w:rPr>
                <w:rFonts w:cs="Calibri"/>
                <w:b/>
                <w:color w:val="FFFFFF" w:themeColor="background1"/>
              </w:rPr>
              <w:t>Fase del proyecto formativo</w:t>
            </w:r>
          </w:p>
        </w:tc>
        <w:tc>
          <w:tcPr>
            <w:tcW w:w="1451" w:type="dxa"/>
            <w:shd w:val="clear" w:color="auto" w:fill="262626" w:themeFill="text1" w:themeFillTint="D9"/>
            <w:vAlign w:val="center"/>
          </w:tcPr>
          <w:p w14:paraId="7DEC9540" w14:textId="1003F5C8" w:rsidR="007659AA" w:rsidRPr="00361099" w:rsidRDefault="007659AA" w:rsidP="00F51763">
            <w:pPr>
              <w:spacing w:line="240" w:lineRule="auto"/>
              <w:jc w:val="center"/>
              <w:rPr>
                <w:rFonts w:cs="Calibri"/>
                <w:b/>
                <w:color w:val="FFFFFF" w:themeColor="background1"/>
              </w:rPr>
            </w:pPr>
            <w:r w:rsidRPr="00361099">
              <w:rPr>
                <w:rFonts w:cs="Calibri"/>
                <w:b/>
                <w:color w:val="FFFFFF" w:themeColor="background1"/>
              </w:rPr>
              <w:t>Actividad del proyecto formativo</w:t>
            </w:r>
          </w:p>
        </w:tc>
        <w:tc>
          <w:tcPr>
            <w:tcW w:w="1390" w:type="dxa"/>
            <w:shd w:val="clear" w:color="auto" w:fill="262626" w:themeFill="text1" w:themeFillTint="D9"/>
            <w:vAlign w:val="center"/>
          </w:tcPr>
          <w:p w14:paraId="2436F871" w14:textId="11839121" w:rsidR="007659AA" w:rsidRPr="00361099" w:rsidRDefault="007659AA" w:rsidP="00F51763">
            <w:pPr>
              <w:spacing w:line="240" w:lineRule="auto"/>
              <w:jc w:val="center"/>
              <w:rPr>
                <w:rFonts w:cs="Calibri"/>
                <w:b/>
                <w:color w:val="FFFFFF" w:themeColor="background1"/>
              </w:rPr>
            </w:pPr>
            <w:r w:rsidRPr="00361099">
              <w:rPr>
                <w:rFonts w:cs="Calibri"/>
                <w:b/>
                <w:color w:val="FFFFFF" w:themeColor="background1"/>
              </w:rPr>
              <w:t>Actividad de Aprendizaje</w:t>
            </w:r>
          </w:p>
        </w:tc>
        <w:tc>
          <w:tcPr>
            <w:tcW w:w="1611" w:type="dxa"/>
            <w:shd w:val="clear" w:color="auto" w:fill="262626" w:themeFill="text1" w:themeFillTint="D9"/>
            <w:vAlign w:val="center"/>
          </w:tcPr>
          <w:p w14:paraId="366AA20D" w14:textId="19C7E207" w:rsidR="007659AA" w:rsidRPr="00361099" w:rsidRDefault="007659AA" w:rsidP="00F51763">
            <w:pPr>
              <w:spacing w:line="240" w:lineRule="auto"/>
              <w:jc w:val="center"/>
              <w:rPr>
                <w:rFonts w:cs="Calibri"/>
                <w:b/>
                <w:color w:val="FFFFFF" w:themeColor="background1"/>
              </w:rPr>
            </w:pPr>
            <w:r w:rsidRPr="00361099">
              <w:rPr>
                <w:rFonts w:cs="Calibri"/>
                <w:b/>
                <w:color w:val="FFFFFF" w:themeColor="background1"/>
              </w:rPr>
              <w:t>Evidencias de Aprendizaje</w:t>
            </w:r>
          </w:p>
        </w:tc>
        <w:tc>
          <w:tcPr>
            <w:tcW w:w="2385" w:type="dxa"/>
            <w:shd w:val="clear" w:color="auto" w:fill="262626" w:themeFill="text1" w:themeFillTint="D9"/>
            <w:vAlign w:val="center"/>
          </w:tcPr>
          <w:p w14:paraId="33D7A4C4" w14:textId="77777777" w:rsidR="007659AA" w:rsidRPr="00361099" w:rsidRDefault="007659AA" w:rsidP="00F51763">
            <w:pPr>
              <w:spacing w:line="240" w:lineRule="auto"/>
              <w:jc w:val="center"/>
              <w:rPr>
                <w:rFonts w:cs="Calibri"/>
                <w:b/>
                <w:color w:val="FFFFFF" w:themeColor="background1"/>
              </w:rPr>
            </w:pPr>
            <w:r w:rsidRPr="00361099">
              <w:rPr>
                <w:rFonts w:cs="Calibri"/>
                <w:b/>
                <w:color w:val="FFFFFF" w:themeColor="background1"/>
              </w:rPr>
              <w:t>Criterios de Evaluación</w:t>
            </w:r>
          </w:p>
        </w:tc>
        <w:tc>
          <w:tcPr>
            <w:tcW w:w="1669" w:type="dxa"/>
            <w:shd w:val="clear" w:color="auto" w:fill="262626" w:themeFill="text1" w:themeFillTint="D9"/>
            <w:vAlign w:val="center"/>
          </w:tcPr>
          <w:p w14:paraId="72D8B716" w14:textId="77777777" w:rsidR="007659AA" w:rsidRPr="00361099" w:rsidRDefault="007659AA" w:rsidP="00F51763">
            <w:pPr>
              <w:spacing w:line="240" w:lineRule="auto"/>
              <w:jc w:val="center"/>
              <w:rPr>
                <w:rFonts w:cs="Calibri"/>
                <w:b/>
                <w:color w:val="FFFFFF" w:themeColor="background1"/>
              </w:rPr>
            </w:pPr>
            <w:r w:rsidRPr="00361099">
              <w:rPr>
                <w:rFonts w:cs="Calibri"/>
                <w:b/>
                <w:color w:val="FFFFFF" w:themeColor="background1"/>
              </w:rPr>
              <w:t>Técnicas e Instrumentos de Evaluación</w:t>
            </w:r>
          </w:p>
        </w:tc>
      </w:tr>
      <w:tr w:rsidR="007659AA" w:rsidRPr="00361099" w14:paraId="5B95941D" w14:textId="77777777" w:rsidTr="00FB54AA">
        <w:trPr>
          <w:trHeight w:val="64"/>
        </w:trPr>
        <w:tc>
          <w:tcPr>
            <w:tcW w:w="1123" w:type="dxa"/>
          </w:tcPr>
          <w:p w14:paraId="645FCB30" w14:textId="5A8826AC" w:rsidR="007659AA" w:rsidRPr="00361099" w:rsidRDefault="00646709" w:rsidP="00BB464D">
            <w:pPr>
              <w:spacing w:line="240" w:lineRule="auto"/>
              <w:rPr>
                <w:rFonts w:cs="Calibri"/>
                <w:b/>
              </w:rPr>
            </w:pPr>
            <w:r>
              <w:rPr>
                <w:rFonts w:cs="Calibri"/>
                <w:b/>
              </w:rPr>
              <w:t>No aplica</w:t>
            </w:r>
          </w:p>
        </w:tc>
        <w:tc>
          <w:tcPr>
            <w:tcW w:w="1451" w:type="dxa"/>
          </w:tcPr>
          <w:p w14:paraId="1574F07D" w14:textId="75CB6EBD" w:rsidR="007659AA" w:rsidRPr="00361099" w:rsidRDefault="00646709" w:rsidP="006B41EC">
            <w:pPr>
              <w:spacing w:line="240" w:lineRule="auto"/>
              <w:rPr>
                <w:rFonts w:cs="Calibri"/>
                <w:b/>
              </w:rPr>
            </w:pPr>
            <w:r>
              <w:rPr>
                <w:rFonts w:cs="Calibri"/>
                <w:b/>
              </w:rPr>
              <w:t>No aplica</w:t>
            </w:r>
          </w:p>
        </w:tc>
        <w:tc>
          <w:tcPr>
            <w:tcW w:w="1390" w:type="dxa"/>
          </w:tcPr>
          <w:p w14:paraId="2B92BADE" w14:textId="51AEE5C4" w:rsidR="007659AA" w:rsidRPr="00361099" w:rsidRDefault="00FB54AA" w:rsidP="00FB54AA">
            <w:pPr>
              <w:pStyle w:val="Ttulo2"/>
              <w:jc w:val="left"/>
              <w:rPr>
                <w:rFonts w:cs="Calibri"/>
                <w:b/>
                <w:szCs w:val="22"/>
              </w:rPr>
            </w:pPr>
            <w:r w:rsidRPr="00361099">
              <w:rPr>
                <w:rFonts w:cs="Calibri"/>
                <w:szCs w:val="22"/>
              </w:rPr>
              <w:t>Preparar bebidas basadas en café espresso empleando técnicas de</w:t>
            </w:r>
            <w:r w:rsidRPr="00361099">
              <w:rPr>
                <w:rFonts w:cs="Calibri"/>
                <w:spacing w:val="-52"/>
                <w:szCs w:val="22"/>
              </w:rPr>
              <w:t xml:space="preserve"> </w:t>
            </w:r>
            <w:r w:rsidRPr="00361099">
              <w:rPr>
                <w:rFonts w:cs="Calibri"/>
                <w:szCs w:val="22"/>
              </w:rPr>
              <w:t>extracción,</w:t>
            </w:r>
            <w:r w:rsidRPr="00361099">
              <w:rPr>
                <w:rFonts w:cs="Calibri"/>
                <w:spacing w:val="-2"/>
                <w:szCs w:val="22"/>
              </w:rPr>
              <w:t xml:space="preserve"> </w:t>
            </w:r>
            <w:r w:rsidRPr="00361099">
              <w:rPr>
                <w:rFonts w:cs="Calibri"/>
                <w:szCs w:val="22"/>
              </w:rPr>
              <w:t>normativa</w:t>
            </w:r>
            <w:r w:rsidRPr="00361099">
              <w:rPr>
                <w:rFonts w:cs="Calibri"/>
                <w:spacing w:val="1"/>
                <w:szCs w:val="22"/>
              </w:rPr>
              <w:t xml:space="preserve"> </w:t>
            </w:r>
            <w:r w:rsidRPr="00361099">
              <w:rPr>
                <w:rFonts w:cs="Calibri"/>
                <w:szCs w:val="22"/>
              </w:rPr>
              <w:t>y</w:t>
            </w:r>
            <w:r w:rsidRPr="00361099">
              <w:rPr>
                <w:rFonts w:cs="Calibri"/>
                <w:spacing w:val="-1"/>
                <w:szCs w:val="22"/>
              </w:rPr>
              <w:t xml:space="preserve"> </w:t>
            </w:r>
            <w:r w:rsidRPr="00361099">
              <w:rPr>
                <w:rFonts w:cs="Calibri"/>
                <w:szCs w:val="22"/>
              </w:rPr>
              <w:t>solicitud</w:t>
            </w:r>
            <w:r w:rsidRPr="00361099">
              <w:rPr>
                <w:rFonts w:cs="Calibri"/>
                <w:spacing w:val="1"/>
                <w:szCs w:val="22"/>
              </w:rPr>
              <w:t xml:space="preserve"> </w:t>
            </w:r>
            <w:r w:rsidRPr="00361099">
              <w:rPr>
                <w:rFonts w:cs="Calibri"/>
                <w:szCs w:val="22"/>
              </w:rPr>
              <w:t>del</w:t>
            </w:r>
            <w:r w:rsidRPr="00361099">
              <w:rPr>
                <w:rFonts w:cs="Calibri"/>
                <w:spacing w:val="1"/>
                <w:szCs w:val="22"/>
              </w:rPr>
              <w:t xml:space="preserve"> </w:t>
            </w:r>
            <w:r w:rsidRPr="00361099">
              <w:rPr>
                <w:rFonts w:cs="Calibri"/>
                <w:szCs w:val="22"/>
              </w:rPr>
              <w:t>cliente.</w:t>
            </w:r>
          </w:p>
        </w:tc>
        <w:tc>
          <w:tcPr>
            <w:tcW w:w="1611" w:type="dxa"/>
          </w:tcPr>
          <w:p w14:paraId="24E5EC53" w14:textId="00FDD4CE" w:rsidR="00653EB1" w:rsidRPr="00361099" w:rsidRDefault="00653EB1" w:rsidP="00FB0839">
            <w:pPr>
              <w:spacing w:line="240" w:lineRule="auto"/>
              <w:rPr>
                <w:rFonts w:cs="Calibri"/>
                <w:bCs/>
              </w:rPr>
            </w:pPr>
            <w:r w:rsidRPr="00361099">
              <w:rPr>
                <w:rFonts w:cs="Calibri"/>
                <w:bCs/>
              </w:rPr>
              <w:t>Evidencia de producto: TECNICA: Valoración de producto.</w:t>
            </w:r>
          </w:p>
        </w:tc>
        <w:tc>
          <w:tcPr>
            <w:tcW w:w="2385" w:type="dxa"/>
          </w:tcPr>
          <w:p w14:paraId="4FB2C9BB" w14:textId="701A35CB" w:rsidR="00FB54AA" w:rsidRPr="00361099" w:rsidRDefault="00FB54AA" w:rsidP="00FB54AA">
            <w:pPr>
              <w:spacing w:line="240" w:lineRule="auto"/>
              <w:rPr>
                <w:rFonts w:cs="Calibri"/>
                <w:bCs/>
              </w:rPr>
            </w:pPr>
            <w:r w:rsidRPr="00361099">
              <w:rPr>
                <w:rFonts w:cs="Calibri"/>
                <w:bCs/>
              </w:rPr>
              <w:t>Prepara café espresso aplicando técnicas de elaboración.</w:t>
            </w:r>
          </w:p>
          <w:p w14:paraId="23A802B2" w14:textId="3F6369AA" w:rsidR="006B41EC" w:rsidRPr="00361099" w:rsidRDefault="00FB54AA" w:rsidP="00FB54AA">
            <w:pPr>
              <w:spacing w:line="240" w:lineRule="auto"/>
              <w:rPr>
                <w:rFonts w:cs="Calibri"/>
                <w:b/>
              </w:rPr>
            </w:pPr>
            <w:r w:rsidRPr="00361099">
              <w:rPr>
                <w:rFonts w:cs="Calibri"/>
                <w:bCs/>
              </w:rPr>
              <w:t>Prepara las bebidas tradicionales a base de café espresso aplicando diferentes técnicas de elaboración.</w:t>
            </w:r>
          </w:p>
        </w:tc>
        <w:tc>
          <w:tcPr>
            <w:tcW w:w="1669" w:type="dxa"/>
          </w:tcPr>
          <w:p w14:paraId="0B953837" w14:textId="779EF423" w:rsidR="00653EB1" w:rsidRPr="00361099" w:rsidRDefault="00653EB1" w:rsidP="00FB0839">
            <w:pPr>
              <w:spacing w:line="240" w:lineRule="auto"/>
              <w:jc w:val="center"/>
              <w:rPr>
                <w:rFonts w:cs="Calibri"/>
                <w:bCs/>
              </w:rPr>
            </w:pPr>
            <w:r w:rsidRPr="00361099">
              <w:rPr>
                <w:rFonts w:cs="Calibri"/>
                <w:bCs/>
              </w:rPr>
              <w:t>.</w:t>
            </w:r>
          </w:p>
          <w:p w14:paraId="7F7C38A2" w14:textId="4CFF6C54" w:rsidR="00653EB1" w:rsidRPr="00361099" w:rsidRDefault="00653EB1" w:rsidP="00653EB1">
            <w:pPr>
              <w:spacing w:line="240" w:lineRule="auto"/>
              <w:jc w:val="center"/>
              <w:rPr>
                <w:rFonts w:cs="Calibri"/>
                <w:b/>
              </w:rPr>
            </w:pPr>
            <w:r w:rsidRPr="00361099">
              <w:rPr>
                <w:rFonts w:cs="Calibri"/>
                <w:bCs/>
              </w:rPr>
              <w:t xml:space="preserve">INSTRUMENTO: Lista de chequeo de un café preparado en un sistema de </w:t>
            </w:r>
            <w:proofErr w:type="spellStart"/>
            <w:r w:rsidRPr="00361099">
              <w:rPr>
                <w:rFonts w:cs="Calibri"/>
                <w:bCs/>
              </w:rPr>
              <w:t>extraccion</w:t>
            </w:r>
            <w:proofErr w:type="spellEnd"/>
            <w:r w:rsidRPr="00361099">
              <w:rPr>
                <w:rFonts w:cs="Calibri"/>
                <w:bCs/>
              </w:rPr>
              <w:t>.</w:t>
            </w:r>
          </w:p>
        </w:tc>
      </w:tr>
    </w:tbl>
    <w:p w14:paraId="0CCB4776" w14:textId="0C1B060A" w:rsidR="00F51763" w:rsidRPr="00361099" w:rsidRDefault="00B53D0D" w:rsidP="009448E8">
      <w:pPr>
        <w:tabs>
          <w:tab w:val="left" w:pos="1470"/>
        </w:tabs>
        <w:spacing w:after="0" w:line="360" w:lineRule="auto"/>
        <w:jc w:val="both"/>
        <w:rPr>
          <w:rFonts w:cs="Calibri"/>
          <w:b/>
          <w:color w:val="000000" w:themeColor="text1"/>
        </w:rPr>
      </w:pPr>
      <w:r w:rsidRPr="00361099">
        <w:rPr>
          <w:rFonts w:cs="Calibri"/>
          <w:b/>
        </w:rPr>
        <w:lastRenderedPageBreak/>
        <w:t>5. GLOSARIO DE TÉRMINOS</w:t>
      </w:r>
    </w:p>
    <w:p w14:paraId="6530432F" w14:textId="100CEEBE" w:rsidR="00176DDD" w:rsidRPr="00361099" w:rsidRDefault="00176DDD" w:rsidP="002263C6">
      <w:pPr>
        <w:pStyle w:val="Prrafodelista"/>
        <w:numPr>
          <w:ilvl w:val="0"/>
          <w:numId w:val="6"/>
        </w:numPr>
        <w:spacing w:after="0" w:line="240" w:lineRule="auto"/>
        <w:rPr>
          <w:rFonts w:ascii="Calibri" w:hAnsi="Calibri" w:cs="Calibri"/>
          <w:b/>
        </w:rPr>
      </w:pPr>
      <w:proofErr w:type="spellStart"/>
      <w:proofErr w:type="gramStart"/>
      <w:r w:rsidRPr="00361099">
        <w:rPr>
          <w:rFonts w:ascii="Calibri" w:hAnsi="Calibri" w:cs="Calibri"/>
          <w:b/>
        </w:rPr>
        <w:t>Inmersión:</w:t>
      </w:r>
      <w:r w:rsidRPr="00361099">
        <w:rPr>
          <w:rFonts w:ascii="Calibri" w:hAnsi="Calibri" w:cs="Calibri"/>
          <w:bCs/>
        </w:rPr>
        <w:t>El</w:t>
      </w:r>
      <w:proofErr w:type="spellEnd"/>
      <w:proofErr w:type="gramEnd"/>
      <w:r w:rsidRPr="00361099">
        <w:rPr>
          <w:rFonts w:ascii="Calibri" w:hAnsi="Calibri" w:cs="Calibri"/>
          <w:bCs/>
        </w:rPr>
        <w:t xml:space="preserve"> café molido se sumerge completamente en agua caliente durante un período de tiempo. Ejemplos son la prensa francesa y la preparación por inmersión en frío. </w:t>
      </w:r>
    </w:p>
    <w:p w14:paraId="784C7E47" w14:textId="7819C7A5" w:rsidR="00176DDD" w:rsidRPr="00361099" w:rsidRDefault="00176DDD" w:rsidP="002263C6">
      <w:pPr>
        <w:pStyle w:val="Prrafodelista"/>
        <w:numPr>
          <w:ilvl w:val="0"/>
          <w:numId w:val="6"/>
        </w:numPr>
        <w:spacing w:after="0" w:line="240" w:lineRule="auto"/>
        <w:rPr>
          <w:rFonts w:ascii="Calibri" w:hAnsi="Calibri" w:cs="Calibri"/>
          <w:b/>
        </w:rPr>
      </w:pPr>
      <w:r w:rsidRPr="00361099">
        <w:rPr>
          <w:rFonts w:ascii="Calibri" w:hAnsi="Calibri" w:cs="Calibri"/>
          <w:b/>
        </w:rPr>
        <w:t>Percolación/</w:t>
      </w:r>
      <w:proofErr w:type="spellStart"/>
      <w:proofErr w:type="gramStart"/>
      <w:r w:rsidRPr="00361099">
        <w:rPr>
          <w:rFonts w:ascii="Calibri" w:hAnsi="Calibri" w:cs="Calibri"/>
          <w:b/>
        </w:rPr>
        <w:t>Goteo:</w:t>
      </w:r>
      <w:r w:rsidRPr="00361099">
        <w:rPr>
          <w:rFonts w:ascii="Calibri" w:hAnsi="Calibri" w:cs="Calibri"/>
          <w:bCs/>
        </w:rPr>
        <w:t>El</w:t>
      </w:r>
      <w:proofErr w:type="spellEnd"/>
      <w:proofErr w:type="gramEnd"/>
      <w:r w:rsidRPr="00361099">
        <w:rPr>
          <w:rFonts w:ascii="Calibri" w:hAnsi="Calibri" w:cs="Calibri"/>
          <w:bCs/>
        </w:rPr>
        <w:t xml:space="preserve"> agua caliente se hace pasar a través del café molido, filtrándose hacia abajo. Este método se usa en cafeteras de goteo y algunas cafeteras de filtro manual. </w:t>
      </w:r>
    </w:p>
    <w:p w14:paraId="635835A9" w14:textId="3D7978BD" w:rsidR="00176DDD" w:rsidRPr="00361099" w:rsidRDefault="00176DDD" w:rsidP="002263C6">
      <w:pPr>
        <w:pStyle w:val="Prrafodelista"/>
        <w:numPr>
          <w:ilvl w:val="0"/>
          <w:numId w:val="6"/>
        </w:numPr>
        <w:spacing w:after="0" w:line="240" w:lineRule="auto"/>
        <w:rPr>
          <w:rFonts w:ascii="Calibri" w:hAnsi="Calibri" w:cs="Calibri"/>
          <w:b/>
        </w:rPr>
      </w:pPr>
      <w:proofErr w:type="spellStart"/>
      <w:proofErr w:type="gramStart"/>
      <w:r w:rsidRPr="00361099">
        <w:rPr>
          <w:rFonts w:ascii="Calibri" w:hAnsi="Calibri" w:cs="Calibri"/>
          <w:b/>
        </w:rPr>
        <w:t>Presión:</w:t>
      </w:r>
      <w:r w:rsidRPr="00361099">
        <w:rPr>
          <w:rFonts w:ascii="Calibri" w:hAnsi="Calibri" w:cs="Calibri"/>
          <w:bCs/>
        </w:rPr>
        <w:t>El</w:t>
      </w:r>
      <w:proofErr w:type="spellEnd"/>
      <w:proofErr w:type="gramEnd"/>
      <w:r w:rsidRPr="00361099">
        <w:rPr>
          <w:rFonts w:ascii="Calibri" w:hAnsi="Calibri" w:cs="Calibri"/>
          <w:bCs/>
        </w:rPr>
        <w:t xml:space="preserve"> agua caliente se fuerza a través del café molido bajo presión, típicamente para crear espresso. Este método es rápido y produce un café concentrado. </w:t>
      </w:r>
    </w:p>
    <w:p w14:paraId="4D46E27E" w14:textId="2F03BD14" w:rsidR="00176DDD" w:rsidRPr="00361099" w:rsidRDefault="00176DDD" w:rsidP="002263C6">
      <w:pPr>
        <w:pStyle w:val="Prrafodelista"/>
        <w:numPr>
          <w:ilvl w:val="0"/>
          <w:numId w:val="6"/>
        </w:numPr>
        <w:spacing w:after="0" w:line="240" w:lineRule="auto"/>
        <w:rPr>
          <w:rFonts w:ascii="Calibri" w:hAnsi="Calibri" w:cs="Calibri"/>
          <w:b/>
        </w:rPr>
      </w:pPr>
      <w:r w:rsidRPr="00361099">
        <w:rPr>
          <w:rFonts w:ascii="Calibri" w:hAnsi="Calibri" w:cs="Calibri"/>
          <w:b/>
        </w:rPr>
        <w:t xml:space="preserve">Maceración en </w:t>
      </w:r>
      <w:proofErr w:type="spellStart"/>
      <w:proofErr w:type="gramStart"/>
      <w:r w:rsidRPr="00361099">
        <w:rPr>
          <w:rFonts w:ascii="Calibri" w:hAnsi="Calibri" w:cs="Calibri"/>
          <w:b/>
        </w:rPr>
        <w:t>frío:</w:t>
      </w:r>
      <w:r w:rsidRPr="00361099">
        <w:rPr>
          <w:rFonts w:ascii="Calibri" w:hAnsi="Calibri" w:cs="Calibri"/>
          <w:bCs/>
        </w:rPr>
        <w:t>El</w:t>
      </w:r>
      <w:proofErr w:type="spellEnd"/>
      <w:proofErr w:type="gramEnd"/>
      <w:r w:rsidRPr="00361099">
        <w:rPr>
          <w:rFonts w:ascii="Calibri" w:hAnsi="Calibri" w:cs="Calibri"/>
          <w:bCs/>
        </w:rPr>
        <w:t xml:space="preserve"> café molido se remoja en agua fría durante un período prolongado (10-20 horas o más) para extraer los sabores de manera lenta y suave. </w:t>
      </w:r>
    </w:p>
    <w:p w14:paraId="4DE8776F" w14:textId="0A711372" w:rsidR="00176DDD" w:rsidRPr="00361099" w:rsidRDefault="00176DDD" w:rsidP="002263C6">
      <w:pPr>
        <w:pStyle w:val="Prrafodelista"/>
        <w:numPr>
          <w:ilvl w:val="0"/>
          <w:numId w:val="6"/>
        </w:numPr>
        <w:spacing w:after="0" w:line="240" w:lineRule="auto"/>
        <w:rPr>
          <w:rFonts w:ascii="Calibri" w:hAnsi="Calibri" w:cs="Calibri"/>
          <w:b/>
        </w:rPr>
      </w:pPr>
      <w:proofErr w:type="spellStart"/>
      <w:r w:rsidRPr="00361099">
        <w:rPr>
          <w:rFonts w:ascii="Calibri" w:hAnsi="Calibri" w:cs="Calibri"/>
          <w:b/>
        </w:rPr>
        <w:t>Decantación</w:t>
      </w:r>
      <w:r w:rsidRPr="00361099">
        <w:rPr>
          <w:rFonts w:ascii="Calibri" w:hAnsi="Calibri" w:cs="Calibri"/>
          <w:bCs/>
        </w:rPr>
        <w:t>Verter</w:t>
      </w:r>
      <w:proofErr w:type="spellEnd"/>
      <w:r w:rsidRPr="00361099">
        <w:rPr>
          <w:rFonts w:ascii="Calibri" w:hAnsi="Calibri" w:cs="Calibri"/>
          <w:bCs/>
        </w:rPr>
        <w:t xml:space="preserve"> el café de un recipiente a otro para separar los </w:t>
      </w:r>
      <w:proofErr w:type="spellStart"/>
      <w:r w:rsidRPr="00361099">
        <w:rPr>
          <w:rFonts w:ascii="Calibri" w:hAnsi="Calibri" w:cs="Calibri"/>
          <w:bCs/>
        </w:rPr>
        <w:t>posos</w:t>
      </w:r>
      <w:proofErr w:type="spellEnd"/>
      <w:r w:rsidRPr="00361099">
        <w:rPr>
          <w:rFonts w:ascii="Calibri" w:hAnsi="Calibri" w:cs="Calibri"/>
          <w:bCs/>
        </w:rPr>
        <w:t xml:space="preserve">, aunque no es un método de preparación en sí mismo, se relaciona con la presentación. </w:t>
      </w:r>
    </w:p>
    <w:p w14:paraId="6C911566" w14:textId="00FBA2C0" w:rsidR="00176DDD" w:rsidRPr="00361099" w:rsidRDefault="00176DDD" w:rsidP="002263C6">
      <w:pPr>
        <w:pStyle w:val="Prrafodelista"/>
        <w:numPr>
          <w:ilvl w:val="0"/>
          <w:numId w:val="6"/>
        </w:numPr>
        <w:spacing w:after="0" w:line="240" w:lineRule="auto"/>
        <w:rPr>
          <w:rFonts w:ascii="Calibri" w:hAnsi="Calibri" w:cs="Calibri"/>
          <w:b/>
        </w:rPr>
      </w:pPr>
      <w:proofErr w:type="spellStart"/>
      <w:proofErr w:type="gramStart"/>
      <w:r w:rsidRPr="00361099">
        <w:rPr>
          <w:rFonts w:ascii="Calibri" w:hAnsi="Calibri" w:cs="Calibri"/>
          <w:b/>
        </w:rPr>
        <w:t>Decocción:</w:t>
      </w:r>
      <w:r w:rsidRPr="00361099">
        <w:rPr>
          <w:rFonts w:ascii="Calibri" w:hAnsi="Calibri" w:cs="Calibri"/>
          <w:bCs/>
        </w:rPr>
        <w:t>Un</w:t>
      </w:r>
      <w:proofErr w:type="spellEnd"/>
      <w:proofErr w:type="gramEnd"/>
      <w:r w:rsidRPr="00361099">
        <w:rPr>
          <w:rFonts w:ascii="Calibri" w:hAnsi="Calibri" w:cs="Calibri"/>
          <w:bCs/>
        </w:rPr>
        <w:t xml:space="preserve"> método más tradicional donde el café molido se hierve directamente en agua, dando como resultado una bebida fuerte. </w:t>
      </w:r>
    </w:p>
    <w:p w14:paraId="28A14590" w14:textId="28708DC6" w:rsidR="00176DDD" w:rsidRPr="00361099" w:rsidRDefault="00176DDD" w:rsidP="002263C6">
      <w:pPr>
        <w:pStyle w:val="Prrafodelista"/>
        <w:numPr>
          <w:ilvl w:val="0"/>
          <w:numId w:val="6"/>
        </w:numPr>
        <w:spacing w:after="0" w:line="240" w:lineRule="auto"/>
        <w:rPr>
          <w:rFonts w:ascii="Calibri" w:hAnsi="Calibri" w:cs="Calibri"/>
          <w:b/>
        </w:rPr>
      </w:pPr>
      <w:proofErr w:type="spellStart"/>
      <w:proofErr w:type="gramStart"/>
      <w:r w:rsidRPr="00361099">
        <w:rPr>
          <w:rFonts w:ascii="Calibri" w:hAnsi="Calibri" w:cs="Calibri"/>
          <w:b/>
        </w:rPr>
        <w:t>Hervido:</w:t>
      </w:r>
      <w:r w:rsidRPr="00361099">
        <w:rPr>
          <w:rFonts w:ascii="Calibri" w:hAnsi="Calibri" w:cs="Calibri"/>
          <w:bCs/>
        </w:rPr>
        <w:t>Similar</w:t>
      </w:r>
      <w:proofErr w:type="spellEnd"/>
      <w:proofErr w:type="gramEnd"/>
      <w:r w:rsidRPr="00361099">
        <w:rPr>
          <w:rFonts w:ascii="Calibri" w:hAnsi="Calibri" w:cs="Calibri"/>
          <w:bCs/>
        </w:rPr>
        <w:t xml:space="preserve"> a la decocción, pero generalmente se refiere a un método más simple donde se vierte agua hirviendo sobre el café molido y se deja reposar. </w:t>
      </w:r>
    </w:p>
    <w:p w14:paraId="7F6E26E7"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Acidez:</w:t>
      </w:r>
      <w:r w:rsidRPr="00361099">
        <w:rPr>
          <w:rFonts w:ascii="Calibri" w:hAnsi="Calibri" w:cs="Calibri"/>
          <w:bCs/>
        </w:rPr>
        <w:t xml:space="preserve"> Una característica deseable en el café, que se refiere a la sensación de brillo y vivacidad en la boca. </w:t>
      </w:r>
    </w:p>
    <w:p w14:paraId="3FD77496"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Cs/>
        </w:rPr>
        <w:t xml:space="preserve">Cuerpo: La textura o sensación en la boca del café, que puede ser ligero, medio o pesado. </w:t>
      </w:r>
    </w:p>
    <w:p w14:paraId="47A08452"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Notas de sabor:</w:t>
      </w:r>
      <w:r w:rsidRPr="00361099">
        <w:rPr>
          <w:rFonts w:ascii="Calibri" w:hAnsi="Calibri" w:cs="Calibri"/>
          <w:bCs/>
        </w:rPr>
        <w:t xml:space="preserve"> Los sabores específicos que se pueden detectar en el café, como afrutado, floral, achocolatado, etc. </w:t>
      </w:r>
    </w:p>
    <w:p w14:paraId="740111DB"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Tueste:</w:t>
      </w:r>
      <w:r w:rsidRPr="00361099">
        <w:rPr>
          <w:rFonts w:ascii="Calibri" w:hAnsi="Calibri" w:cs="Calibri"/>
          <w:bCs/>
        </w:rPr>
        <w:t xml:space="preserve"> El proceso de tostar los granos de café, que afecta su sabor, aroma y color. </w:t>
      </w:r>
    </w:p>
    <w:p w14:paraId="6816F71E"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Café verde:</w:t>
      </w:r>
      <w:r w:rsidRPr="00361099">
        <w:rPr>
          <w:rFonts w:ascii="Calibri" w:hAnsi="Calibri" w:cs="Calibri"/>
          <w:bCs/>
        </w:rPr>
        <w:t xml:space="preserve"> Los granos de café sin tostar. </w:t>
      </w:r>
    </w:p>
    <w:p w14:paraId="54131DC7"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Descafeinado:</w:t>
      </w:r>
      <w:r w:rsidRPr="00361099">
        <w:rPr>
          <w:rFonts w:ascii="Calibri" w:hAnsi="Calibri" w:cs="Calibri"/>
          <w:bCs/>
        </w:rPr>
        <w:t xml:space="preserve"> El proceso de eliminar la cafeína de los granos de café. </w:t>
      </w:r>
    </w:p>
    <w:p w14:paraId="1240029F"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Molinillo:</w:t>
      </w:r>
      <w:r w:rsidRPr="00361099">
        <w:rPr>
          <w:rFonts w:ascii="Calibri" w:hAnsi="Calibri" w:cs="Calibri"/>
          <w:bCs/>
        </w:rPr>
        <w:t xml:space="preserve"> Un aparato para moler los granos de café, que puede ser de cuchillas o de rebabas. </w:t>
      </w:r>
    </w:p>
    <w:p w14:paraId="3CB1418A"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Filtro:</w:t>
      </w:r>
      <w:r w:rsidRPr="00361099">
        <w:rPr>
          <w:rFonts w:ascii="Calibri" w:hAnsi="Calibri" w:cs="Calibri"/>
          <w:bCs/>
        </w:rPr>
        <w:t xml:space="preserve"> Utilizado en métodos de goteo para separar los </w:t>
      </w:r>
      <w:proofErr w:type="spellStart"/>
      <w:r w:rsidRPr="00361099">
        <w:rPr>
          <w:rFonts w:ascii="Calibri" w:hAnsi="Calibri" w:cs="Calibri"/>
          <w:bCs/>
        </w:rPr>
        <w:t>posos</w:t>
      </w:r>
      <w:proofErr w:type="spellEnd"/>
      <w:r w:rsidRPr="00361099">
        <w:rPr>
          <w:rFonts w:ascii="Calibri" w:hAnsi="Calibri" w:cs="Calibri"/>
          <w:bCs/>
        </w:rPr>
        <w:t xml:space="preserve"> del café de la bebida final. </w:t>
      </w:r>
    </w:p>
    <w:p w14:paraId="772C1250" w14:textId="77777777" w:rsidR="00176DDD" w:rsidRPr="00361099" w:rsidRDefault="00176DDD" w:rsidP="002263C6">
      <w:pPr>
        <w:pStyle w:val="Prrafodelista"/>
        <w:numPr>
          <w:ilvl w:val="0"/>
          <w:numId w:val="6"/>
        </w:numPr>
        <w:spacing w:after="0" w:line="240" w:lineRule="auto"/>
        <w:rPr>
          <w:rFonts w:ascii="Calibri" w:hAnsi="Calibri" w:cs="Calibri"/>
          <w:bCs/>
        </w:rPr>
      </w:pPr>
      <w:proofErr w:type="spellStart"/>
      <w:r w:rsidRPr="00361099">
        <w:rPr>
          <w:rFonts w:ascii="Calibri" w:hAnsi="Calibri" w:cs="Calibri"/>
          <w:b/>
        </w:rPr>
        <w:t>Portafiltro</w:t>
      </w:r>
      <w:proofErr w:type="spellEnd"/>
      <w:r w:rsidRPr="00361099">
        <w:rPr>
          <w:rFonts w:ascii="Calibri" w:hAnsi="Calibri" w:cs="Calibri"/>
          <w:b/>
        </w:rPr>
        <w:t>:</w:t>
      </w:r>
      <w:r w:rsidRPr="00361099">
        <w:rPr>
          <w:rFonts w:ascii="Calibri" w:hAnsi="Calibri" w:cs="Calibri"/>
          <w:bCs/>
        </w:rPr>
        <w:t xml:space="preserve"> La pieza de la máquina de espresso donde se coloca el café molido y se aplica la presión. </w:t>
      </w:r>
    </w:p>
    <w:p w14:paraId="70C77654"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Terminación:</w:t>
      </w:r>
      <w:r w:rsidRPr="00361099">
        <w:rPr>
          <w:rFonts w:ascii="Calibri" w:hAnsi="Calibri" w:cs="Calibri"/>
          <w:bCs/>
        </w:rPr>
        <w:t xml:space="preserve"> El residuo que queda en la boca después de beber café. </w:t>
      </w:r>
    </w:p>
    <w:p w14:paraId="2F136AAE" w14:textId="77777777" w:rsidR="00176DDD"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Uniformidad:</w:t>
      </w:r>
      <w:r w:rsidRPr="00361099">
        <w:rPr>
          <w:rFonts w:ascii="Calibri" w:hAnsi="Calibri" w:cs="Calibri"/>
          <w:bCs/>
        </w:rPr>
        <w:t xml:space="preserve"> La consistencia en el tamaño de las partículas del café molido. </w:t>
      </w:r>
    </w:p>
    <w:p w14:paraId="15ADBB07" w14:textId="16F059EC" w:rsidR="009448E8" w:rsidRPr="00361099" w:rsidRDefault="00176DDD" w:rsidP="002263C6">
      <w:pPr>
        <w:pStyle w:val="Prrafodelista"/>
        <w:numPr>
          <w:ilvl w:val="0"/>
          <w:numId w:val="6"/>
        </w:numPr>
        <w:spacing w:after="0" w:line="240" w:lineRule="auto"/>
        <w:rPr>
          <w:rFonts w:ascii="Calibri" w:hAnsi="Calibri" w:cs="Calibri"/>
          <w:bCs/>
        </w:rPr>
      </w:pPr>
      <w:r w:rsidRPr="00361099">
        <w:rPr>
          <w:rFonts w:ascii="Calibri" w:hAnsi="Calibri" w:cs="Calibri"/>
          <w:b/>
        </w:rPr>
        <w:t>Apisonar:</w:t>
      </w:r>
      <w:r w:rsidRPr="00361099">
        <w:rPr>
          <w:rFonts w:ascii="Calibri" w:hAnsi="Calibri" w:cs="Calibri"/>
          <w:bCs/>
        </w:rPr>
        <w:t xml:space="preserve"> Comprimir el café molido en el </w:t>
      </w:r>
      <w:proofErr w:type="spellStart"/>
      <w:r w:rsidRPr="00361099">
        <w:rPr>
          <w:rFonts w:ascii="Calibri" w:hAnsi="Calibri" w:cs="Calibri"/>
          <w:bCs/>
        </w:rPr>
        <w:t>portafiltro</w:t>
      </w:r>
      <w:proofErr w:type="spellEnd"/>
      <w:r w:rsidRPr="00361099">
        <w:rPr>
          <w:rFonts w:ascii="Calibri" w:hAnsi="Calibri" w:cs="Calibri"/>
          <w:bCs/>
        </w:rPr>
        <w:t xml:space="preserve"> para mejorar la extracción.</w:t>
      </w:r>
    </w:p>
    <w:p w14:paraId="17DF1D8D" w14:textId="77777777" w:rsidR="00176DDD" w:rsidRPr="00361099" w:rsidRDefault="00176DDD" w:rsidP="009448E8">
      <w:pPr>
        <w:spacing w:after="0" w:line="240" w:lineRule="auto"/>
        <w:rPr>
          <w:rFonts w:cs="Calibri"/>
          <w:b/>
        </w:rPr>
      </w:pPr>
    </w:p>
    <w:p w14:paraId="6D812BFE" w14:textId="60F798CC" w:rsidR="00B53D0D" w:rsidRPr="00361099" w:rsidRDefault="00B53D0D" w:rsidP="009448E8">
      <w:pPr>
        <w:spacing w:after="0" w:line="240" w:lineRule="auto"/>
        <w:rPr>
          <w:rFonts w:cs="Calibri"/>
          <w:b/>
        </w:rPr>
      </w:pPr>
      <w:r w:rsidRPr="00361099">
        <w:rPr>
          <w:rFonts w:cs="Calibri"/>
          <w:b/>
        </w:rPr>
        <w:t>6. REFERENTES BILBIOGRÁFICOS</w:t>
      </w:r>
    </w:p>
    <w:p w14:paraId="60D26C8D" w14:textId="351B5064"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 xml:space="preserve">Bernardo Treviño. (2019, 5 octubre). COMO HACER UN SPEECH DE VENTAS / Como vender mejor. YouTube. </w:t>
      </w:r>
      <w:hyperlink r:id="rId11" w:history="1">
        <w:r w:rsidRPr="00361099">
          <w:rPr>
            <w:rStyle w:val="Hipervnculo"/>
            <w:rFonts w:ascii="Calibri" w:hAnsi="Calibri" w:cs="Calibri"/>
          </w:rPr>
          <w:t>https://www.youtube.com/watch?v=_LnqVvy_nAA</w:t>
        </w:r>
      </w:hyperlink>
    </w:p>
    <w:p w14:paraId="556C53DE" w14:textId="77777777" w:rsidR="00653EB1" w:rsidRPr="00361099" w:rsidRDefault="00653EB1" w:rsidP="00653EB1">
      <w:pPr>
        <w:pStyle w:val="Prrafodelista"/>
        <w:spacing w:line="240" w:lineRule="auto"/>
        <w:ind w:left="360"/>
        <w:jc w:val="both"/>
        <w:rPr>
          <w:rFonts w:ascii="Calibri" w:hAnsi="Calibri" w:cs="Calibri"/>
        </w:rPr>
      </w:pPr>
    </w:p>
    <w:p w14:paraId="039B4DEB"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Café San Alberto. (2021, 9 marzo). CAFÉ SAN ALBERTO | CAFÉ COLOMBIANO | EL MEJOR CAFÉ | COLOMBIAN COFFE | CAFÉ DE EXPORTACIÓN | CAFE DE COLOMBIA.</w:t>
      </w:r>
    </w:p>
    <w:p w14:paraId="7808EB09"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https://www.cafesanalberto.com/templos/</w:t>
      </w:r>
    </w:p>
    <w:p w14:paraId="092DC118"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Entrepreneur</w:t>
      </w:r>
      <w:proofErr w:type="spellEnd"/>
      <w:r w:rsidRPr="00361099">
        <w:rPr>
          <w:rFonts w:ascii="Calibri" w:hAnsi="Calibri" w:cs="Calibri"/>
        </w:rPr>
        <w:t xml:space="preserve"> en </w:t>
      </w:r>
      <w:proofErr w:type="gramStart"/>
      <w:r w:rsidRPr="00361099">
        <w:rPr>
          <w:rFonts w:ascii="Calibri" w:hAnsi="Calibri" w:cs="Calibri"/>
        </w:rPr>
        <w:t>Español</w:t>
      </w:r>
      <w:proofErr w:type="gramEnd"/>
      <w:r w:rsidRPr="00361099">
        <w:rPr>
          <w:rFonts w:ascii="Calibri" w:hAnsi="Calibri" w:cs="Calibri"/>
        </w:rPr>
        <w:t>. (2016, 17 febrero). Cómo hacer una presentación de ventas. YouTube. https://www.youtube.com/watch?v=mXLM4fXSBtY</w:t>
      </w:r>
    </w:p>
    <w:p w14:paraId="3B555CE8"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Farfan</w:t>
      </w:r>
      <w:proofErr w:type="spellEnd"/>
      <w:r w:rsidRPr="00361099">
        <w:rPr>
          <w:rFonts w:ascii="Calibri" w:hAnsi="Calibri" w:cs="Calibri"/>
        </w:rPr>
        <w:t>, F. (s.f.) Sistemas de Producción. Capítulo 10 Cafés Especiales. https://www.cenicafe.org/es/documents/LibroSistemasProduccionCapitulo10.pdf</w:t>
      </w:r>
    </w:p>
    <w:p w14:paraId="54DA0A0B"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 xml:space="preserve">Franquicia </w:t>
      </w:r>
      <w:proofErr w:type="spellStart"/>
      <w:r w:rsidRPr="00361099">
        <w:rPr>
          <w:rFonts w:ascii="Calibri" w:hAnsi="Calibri" w:cs="Calibri"/>
        </w:rPr>
        <w:t>ActionCOACH</w:t>
      </w:r>
      <w:proofErr w:type="spellEnd"/>
      <w:r w:rsidRPr="00361099">
        <w:rPr>
          <w:rFonts w:ascii="Calibri" w:hAnsi="Calibri" w:cs="Calibri"/>
        </w:rPr>
        <w:t xml:space="preserve">. (2019, 4 noviembre). 3 </w:t>
      </w:r>
      <w:proofErr w:type="gramStart"/>
      <w:r w:rsidRPr="00361099">
        <w:rPr>
          <w:rFonts w:ascii="Calibri" w:hAnsi="Calibri" w:cs="Calibri"/>
        </w:rPr>
        <w:t>Técnicas</w:t>
      </w:r>
      <w:proofErr w:type="gramEnd"/>
      <w:r w:rsidRPr="00361099">
        <w:rPr>
          <w:rFonts w:ascii="Calibri" w:hAnsi="Calibri" w:cs="Calibri"/>
        </w:rPr>
        <w:t xml:space="preserve"> efectivas para elaborar un </w:t>
      </w:r>
      <w:proofErr w:type="spellStart"/>
      <w:r w:rsidRPr="00361099">
        <w:rPr>
          <w:rFonts w:ascii="Calibri" w:hAnsi="Calibri" w:cs="Calibri"/>
        </w:rPr>
        <w:t>speech</w:t>
      </w:r>
      <w:proofErr w:type="spellEnd"/>
      <w:r w:rsidRPr="00361099">
        <w:rPr>
          <w:rFonts w:ascii="Calibri" w:hAnsi="Calibri" w:cs="Calibri"/>
        </w:rPr>
        <w:t xml:space="preserve"> de ventas. YouTube. https://www.youtube.com/watch?v=MLo7dOj2ypM</w:t>
      </w:r>
    </w:p>
    <w:p w14:paraId="4BC03910"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lastRenderedPageBreak/>
        <w:t>Google. (s.f.). [</w:t>
      </w:r>
      <w:proofErr w:type="spellStart"/>
      <w:r w:rsidRPr="00361099">
        <w:rPr>
          <w:rFonts w:ascii="Calibri" w:hAnsi="Calibri" w:cs="Calibri"/>
        </w:rPr>
        <w:t>Varietale</w:t>
      </w:r>
      <w:proofErr w:type="spellEnd"/>
      <w:r w:rsidRPr="00361099">
        <w:rPr>
          <w:rFonts w:ascii="Calibri" w:hAnsi="Calibri" w:cs="Calibri"/>
        </w:rPr>
        <w:t xml:space="preserve">, Bogotá Colombia en Google </w:t>
      </w:r>
      <w:proofErr w:type="spellStart"/>
      <w:r w:rsidRPr="00361099">
        <w:rPr>
          <w:rFonts w:ascii="Calibri" w:hAnsi="Calibri" w:cs="Calibri"/>
        </w:rPr>
        <w:t>maps</w:t>
      </w:r>
      <w:proofErr w:type="spellEnd"/>
      <w:r w:rsidRPr="00361099">
        <w:rPr>
          <w:rFonts w:ascii="Calibri" w:hAnsi="Calibri" w:cs="Calibri"/>
        </w:rPr>
        <w:t>]. Recuperado el 16 de marzo, 2021, de: https://www.google.com/maps/uv?hl=es- 419&amp;pb=!1s0x8e3f99bcd318120b%3A0x52c89a48752d931!</w:t>
      </w:r>
      <w:proofErr w:type="gramStart"/>
      <w:r w:rsidRPr="00361099">
        <w:rPr>
          <w:rFonts w:ascii="Calibri" w:hAnsi="Calibri" w:cs="Calibri"/>
        </w:rPr>
        <w:t>3m1!</w:t>
      </w:r>
      <w:proofErr w:type="gramEnd"/>
      <w:r w:rsidRPr="00361099">
        <w:rPr>
          <w:rFonts w:ascii="Calibri" w:hAnsi="Calibri" w:cs="Calibri"/>
        </w:rPr>
        <w:t>7e115!4shttps%3A%2F</w:t>
      </w:r>
    </w:p>
    <w:p w14:paraId="2859F853"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%2Flh5.googleusercontent.com%2Fp%2FAF1QipOcOEgUITD6GlQ54fBu_NpeOcgY0i0pJh_ ccdJq%3Dw284-h160-k- no!5simagenes%20cafe%20varietale%20bogota%20los%20andes%20-</w:t>
      </w:r>
    </w:p>
    <w:p w14:paraId="1E985601"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%20Buscar%20con%20Google!15sCgIgAQ&amp;imagekey=!1e10!2sAF1QipOcOEgUITD6GlQ5 4fBu_NpeOcgY0i0pJh_ccdJq&amp;sa=X&amp;ved=2ahUKEwiv1ZqB747qAhVSUt8KHcIABMIQoiowE 3oECBMQBg</w:t>
      </w:r>
    </w:p>
    <w:p w14:paraId="552833A3"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Hernandez</w:t>
      </w:r>
      <w:proofErr w:type="spellEnd"/>
      <w:r w:rsidRPr="00361099">
        <w:rPr>
          <w:rFonts w:ascii="Calibri" w:hAnsi="Calibri" w:cs="Calibri"/>
        </w:rPr>
        <w:t xml:space="preserve">, M. A. (2020, 18 abril). Breve Historia de Los Métodos Manuales de Preparación de Café. </w:t>
      </w:r>
      <w:proofErr w:type="spellStart"/>
      <w:r w:rsidRPr="00361099">
        <w:rPr>
          <w:rFonts w:ascii="Calibri" w:hAnsi="Calibri" w:cs="Calibri"/>
        </w:rPr>
        <w:t>Perfect</w:t>
      </w:r>
      <w:proofErr w:type="spellEnd"/>
      <w:r w:rsidRPr="00361099">
        <w:rPr>
          <w:rFonts w:ascii="Calibri" w:hAnsi="Calibri" w:cs="Calibri"/>
        </w:rPr>
        <w:t xml:space="preserve"> </w:t>
      </w:r>
      <w:proofErr w:type="spellStart"/>
      <w:r w:rsidRPr="00361099">
        <w:rPr>
          <w:rFonts w:ascii="Calibri" w:hAnsi="Calibri" w:cs="Calibri"/>
        </w:rPr>
        <w:t>Daily</w:t>
      </w:r>
      <w:proofErr w:type="spellEnd"/>
      <w:r w:rsidRPr="00361099">
        <w:rPr>
          <w:rFonts w:ascii="Calibri" w:hAnsi="Calibri" w:cs="Calibri"/>
        </w:rPr>
        <w:t xml:space="preserve"> </w:t>
      </w:r>
      <w:proofErr w:type="spellStart"/>
      <w:r w:rsidRPr="00361099">
        <w:rPr>
          <w:rFonts w:ascii="Calibri" w:hAnsi="Calibri" w:cs="Calibri"/>
        </w:rPr>
        <w:t>Grind</w:t>
      </w:r>
      <w:proofErr w:type="spellEnd"/>
      <w:r w:rsidRPr="00361099">
        <w:rPr>
          <w:rFonts w:ascii="Calibri" w:hAnsi="Calibri" w:cs="Calibri"/>
        </w:rPr>
        <w:t xml:space="preserve"> </w:t>
      </w:r>
      <w:proofErr w:type="spellStart"/>
      <w:r w:rsidRPr="00361099">
        <w:rPr>
          <w:rFonts w:ascii="Calibri" w:hAnsi="Calibri" w:cs="Calibri"/>
        </w:rPr>
        <w:t>EspaÃ±ol</w:t>
      </w:r>
      <w:proofErr w:type="spellEnd"/>
      <w:r w:rsidRPr="00361099">
        <w:rPr>
          <w:rFonts w:ascii="Calibri" w:hAnsi="Calibri" w:cs="Calibri"/>
        </w:rPr>
        <w:t>. https://perfectdailygrind.com/es/2020/02/12/breve- historia-de-los-</w:t>
      </w:r>
      <w:proofErr w:type="spellStart"/>
      <w:r w:rsidRPr="00361099">
        <w:rPr>
          <w:rFonts w:ascii="Calibri" w:hAnsi="Calibri" w:cs="Calibri"/>
        </w:rPr>
        <w:t>metodos</w:t>
      </w:r>
      <w:proofErr w:type="spellEnd"/>
      <w:r w:rsidRPr="00361099">
        <w:rPr>
          <w:rFonts w:ascii="Calibri" w:hAnsi="Calibri" w:cs="Calibri"/>
        </w:rPr>
        <w:t>-manuales-de-</w:t>
      </w:r>
      <w:proofErr w:type="spellStart"/>
      <w:r w:rsidRPr="00361099">
        <w:rPr>
          <w:rFonts w:ascii="Calibri" w:hAnsi="Calibri" w:cs="Calibri"/>
        </w:rPr>
        <w:t>preparacion</w:t>
      </w:r>
      <w:proofErr w:type="spellEnd"/>
      <w:r w:rsidRPr="00361099">
        <w:rPr>
          <w:rFonts w:ascii="Calibri" w:hAnsi="Calibri" w:cs="Calibri"/>
        </w:rPr>
        <w:t>-</w:t>
      </w:r>
      <w:proofErr w:type="spellStart"/>
      <w:r w:rsidRPr="00361099">
        <w:rPr>
          <w:rFonts w:ascii="Calibri" w:hAnsi="Calibri" w:cs="Calibri"/>
        </w:rPr>
        <w:t>de-cafe</w:t>
      </w:r>
      <w:proofErr w:type="spellEnd"/>
      <w:r w:rsidRPr="00361099">
        <w:rPr>
          <w:rFonts w:ascii="Calibri" w:hAnsi="Calibri" w:cs="Calibri"/>
        </w:rPr>
        <w:t>/</w:t>
      </w:r>
    </w:p>
    <w:p w14:paraId="0251D4CD" w14:textId="77777777" w:rsidR="00653EB1" w:rsidRPr="00361099" w:rsidRDefault="00653EB1" w:rsidP="002263C6">
      <w:pPr>
        <w:pStyle w:val="Prrafodelista"/>
        <w:numPr>
          <w:ilvl w:val="0"/>
          <w:numId w:val="5"/>
        </w:numPr>
        <w:spacing w:line="240" w:lineRule="auto"/>
        <w:jc w:val="both"/>
        <w:rPr>
          <w:rFonts w:ascii="Calibri" w:hAnsi="Calibri" w:cs="Calibri"/>
          <w:lang w:val="en-US"/>
        </w:rPr>
      </w:pPr>
      <w:proofErr w:type="spellStart"/>
      <w:r w:rsidRPr="00361099">
        <w:rPr>
          <w:rFonts w:ascii="Calibri" w:hAnsi="Calibri" w:cs="Calibri"/>
        </w:rPr>
        <w:t>Iq</w:t>
      </w:r>
      <w:proofErr w:type="spellEnd"/>
      <w:r w:rsidRPr="00361099">
        <w:rPr>
          <w:rFonts w:ascii="Calibri" w:hAnsi="Calibri" w:cs="Calibri"/>
        </w:rPr>
        <w:t xml:space="preserve">, C. (2019, 15 mayo). Procesos del Café: Lavado, Natural y Honey. </w:t>
      </w:r>
      <w:r w:rsidRPr="00361099">
        <w:rPr>
          <w:rFonts w:ascii="Calibri" w:hAnsi="Calibri" w:cs="Calibri"/>
          <w:lang w:val="en-US"/>
        </w:rPr>
        <w:t>COFFEE IQ. https://www.coffeeiq.co/procesos-del-cafe-lavado-natural-y-honey/</w:t>
      </w:r>
    </w:p>
    <w:p w14:paraId="185D751F"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 xml:space="preserve">Mones, M. (2021, 4 febrero). Métodos de extracción de café ¡Tienes que conocerlos! Cursos de Barismo y Cafeterías. https://cursosbaristacafe.com.mx/blog/consejos/metodos-de- </w:t>
      </w:r>
      <w:proofErr w:type="spellStart"/>
      <w:r w:rsidRPr="00361099">
        <w:rPr>
          <w:rFonts w:ascii="Calibri" w:hAnsi="Calibri" w:cs="Calibri"/>
        </w:rPr>
        <w:t>extraccion</w:t>
      </w:r>
      <w:proofErr w:type="spellEnd"/>
      <w:r w:rsidRPr="00361099">
        <w:rPr>
          <w:rFonts w:ascii="Calibri" w:hAnsi="Calibri" w:cs="Calibri"/>
        </w:rPr>
        <w:t>-</w:t>
      </w:r>
      <w:proofErr w:type="spellStart"/>
      <w:r w:rsidRPr="00361099">
        <w:rPr>
          <w:rFonts w:ascii="Calibri" w:hAnsi="Calibri" w:cs="Calibri"/>
        </w:rPr>
        <w:t>de-cafe</w:t>
      </w:r>
      <w:proofErr w:type="spellEnd"/>
      <w:r w:rsidRPr="00361099">
        <w:rPr>
          <w:rFonts w:ascii="Calibri" w:hAnsi="Calibri" w:cs="Calibri"/>
        </w:rPr>
        <w:t>/</w:t>
      </w:r>
    </w:p>
    <w:p w14:paraId="5462E607"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 xml:space="preserve">Ospina, A. K. M. (2020, 8 abril). En tu </w:t>
      </w:r>
      <w:proofErr w:type="spellStart"/>
      <w:r w:rsidRPr="00361099">
        <w:rPr>
          <w:rFonts w:ascii="Calibri" w:hAnsi="Calibri" w:cs="Calibri"/>
        </w:rPr>
        <w:t>Cafe</w:t>
      </w:r>
      <w:proofErr w:type="spellEnd"/>
      <w:r w:rsidRPr="00361099">
        <w:rPr>
          <w:rFonts w:ascii="Calibri" w:hAnsi="Calibri" w:cs="Calibri"/>
        </w:rPr>
        <w:t>, ¿Deberías Ofrecer Servicio en Mesa o en Barra?</w:t>
      </w:r>
    </w:p>
    <w:p w14:paraId="711F7B1F"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Perfect</w:t>
      </w:r>
      <w:proofErr w:type="spellEnd"/>
      <w:r w:rsidRPr="00361099">
        <w:rPr>
          <w:rFonts w:ascii="Calibri" w:hAnsi="Calibri" w:cs="Calibri"/>
        </w:rPr>
        <w:t xml:space="preserve"> </w:t>
      </w:r>
      <w:proofErr w:type="spellStart"/>
      <w:r w:rsidRPr="00361099">
        <w:rPr>
          <w:rFonts w:ascii="Calibri" w:hAnsi="Calibri" w:cs="Calibri"/>
        </w:rPr>
        <w:t>Daily</w:t>
      </w:r>
      <w:proofErr w:type="spellEnd"/>
      <w:r w:rsidRPr="00361099">
        <w:rPr>
          <w:rFonts w:ascii="Calibri" w:hAnsi="Calibri" w:cs="Calibri"/>
        </w:rPr>
        <w:t xml:space="preserve"> </w:t>
      </w:r>
      <w:proofErr w:type="spellStart"/>
      <w:r w:rsidRPr="00361099">
        <w:rPr>
          <w:rFonts w:ascii="Calibri" w:hAnsi="Calibri" w:cs="Calibri"/>
        </w:rPr>
        <w:t>Grind</w:t>
      </w:r>
      <w:proofErr w:type="spellEnd"/>
      <w:r w:rsidRPr="00361099">
        <w:rPr>
          <w:rFonts w:ascii="Calibri" w:hAnsi="Calibri" w:cs="Calibri"/>
        </w:rPr>
        <w:t xml:space="preserve"> </w:t>
      </w:r>
      <w:proofErr w:type="spellStart"/>
      <w:r w:rsidRPr="00361099">
        <w:rPr>
          <w:rFonts w:ascii="Calibri" w:hAnsi="Calibri" w:cs="Calibri"/>
        </w:rPr>
        <w:t>EspaÃ±ol</w:t>
      </w:r>
      <w:proofErr w:type="spellEnd"/>
      <w:r w:rsidRPr="00361099">
        <w:rPr>
          <w:rFonts w:ascii="Calibri" w:hAnsi="Calibri" w:cs="Calibri"/>
        </w:rPr>
        <w:t xml:space="preserve">. https://perfectdailygrind.com/es/2017/07/21/en-tu-cafe- </w:t>
      </w:r>
      <w:proofErr w:type="spellStart"/>
      <w:r w:rsidRPr="00361099">
        <w:rPr>
          <w:rFonts w:ascii="Calibri" w:hAnsi="Calibri" w:cs="Calibri"/>
        </w:rPr>
        <w:t>deberias</w:t>
      </w:r>
      <w:proofErr w:type="spellEnd"/>
      <w:r w:rsidRPr="00361099">
        <w:rPr>
          <w:rFonts w:ascii="Calibri" w:hAnsi="Calibri" w:cs="Calibri"/>
        </w:rPr>
        <w:t>-ofrecer-servicio-en-mesa-o-en-barra/</w:t>
      </w:r>
    </w:p>
    <w:p w14:paraId="5FC359A2"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Pocasangre</w:t>
      </w:r>
      <w:proofErr w:type="spellEnd"/>
      <w:r w:rsidRPr="00361099">
        <w:rPr>
          <w:rFonts w:ascii="Calibri" w:hAnsi="Calibri" w:cs="Calibri"/>
        </w:rPr>
        <w:t xml:space="preserve">, F. (2020, 10 abril). Cómo Combinar Calidad, Eficiencia &amp; Servicio en las Tiendas de Café. </w:t>
      </w:r>
      <w:proofErr w:type="spellStart"/>
      <w:r w:rsidRPr="00361099">
        <w:rPr>
          <w:rFonts w:ascii="Calibri" w:hAnsi="Calibri" w:cs="Calibri"/>
        </w:rPr>
        <w:t>Perfect</w:t>
      </w:r>
      <w:proofErr w:type="spellEnd"/>
      <w:r w:rsidRPr="00361099">
        <w:rPr>
          <w:rFonts w:ascii="Calibri" w:hAnsi="Calibri" w:cs="Calibri"/>
        </w:rPr>
        <w:t xml:space="preserve"> </w:t>
      </w:r>
      <w:proofErr w:type="spellStart"/>
      <w:r w:rsidRPr="00361099">
        <w:rPr>
          <w:rFonts w:ascii="Calibri" w:hAnsi="Calibri" w:cs="Calibri"/>
        </w:rPr>
        <w:t>Daily</w:t>
      </w:r>
      <w:proofErr w:type="spellEnd"/>
      <w:r w:rsidRPr="00361099">
        <w:rPr>
          <w:rFonts w:ascii="Calibri" w:hAnsi="Calibri" w:cs="Calibri"/>
        </w:rPr>
        <w:t xml:space="preserve"> </w:t>
      </w:r>
      <w:proofErr w:type="spellStart"/>
      <w:r w:rsidRPr="00361099">
        <w:rPr>
          <w:rFonts w:ascii="Calibri" w:hAnsi="Calibri" w:cs="Calibri"/>
        </w:rPr>
        <w:t>Grind</w:t>
      </w:r>
      <w:proofErr w:type="spellEnd"/>
      <w:r w:rsidRPr="00361099">
        <w:rPr>
          <w:rFonts w:ascii="Calibri" w:hAnsi="Calibri" w:cs="Calibri"/>
        </w:rPr>
        <w:t xml:space="preserve"> </w:t>
      </w:r>
      <w:proofErr w:type="spellStart"/>
      <w:r w:rsidRPr="00361099">
        <w:rPr>
          <w:rFonts w:ascii="Calibri" w:hAnsi="Calibri" w:cs="Calibri"/>
        </w:rPr>
        <w:t>EspaÃ±ol</w:t>
      </w:r>
      <w:proofErr w:type="spellEnd"/>
      <w:r w:rsidRPr="00361099">
        <w:rPr>
          <w:rFonts w:ascii="Calibri" w:hAnsi="Calibri" w:cs="Calibri"/>
        </w:rPr>
        <w:t>. https://perfectdailygrind.com/es/2018/07/05/como- combinar-calidad-eficiencia-servicio-en-las-tiendas-de-</w:t>
      </w:r>
      <w:proofErr w:type="spellStart"/>
      <w:r w:rsidRPr="00361099">
        <w:rPr>
          <w:rFonts w:ascii="Calibri" w:hAnsi="Calibri" w:cs="Calibri"/>
        </w:rPr>
        <w:t>cafe</w:t>
      </w:r>
      <w:proofErr w:type="spellEnd"/>
      <w:r w:rsidRPr="00361099">
        <w:rPr>
          <w:rFonts w:ascii="Calibri" w:hAnsi="Calibri" w:cs="Calibri"/>
        </w:rPr>
        <w:t>/</w:t>
      </w:r>
    </w:p>
    <w:p w14:paraId="4C5143C3" w14:textId="4A9748C9"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lang w:val="en-US"/>
        </w:rPr>
        <w:t xml:space="preserve">Roasters, D. C. (2018, 22 </w:t>
      </w:r>
      <w:proofErr w:type="spellStart"/>
      <w:r w:rsidRPr="00361099">
        <w:rPr>
          <w:rFonts w:ascii="Calibri" w:hAnsi="Calibri" w:cs="Calibri"/>
          <w:lang w:val="en-US"/>
        </w:rPr>
        <w:t>agosto</w:t>
      </w:r>
      <w:proofErr w:type="spellEnd"/>
      <w:r w:rsidRPr="00361099">
        <w:rPr>
          <w:rFonts w:ascii="Calibri" w:hAnsi="Calibri" w:cs="Calibri"/>
          <w:lang w:val="en-US"/>
        </w:rPr>
        <w:t>). Honey Process ¿</w:t>
      </w:r>
      <w:proofErr w:type="spellStart"/>
      <w:r w:rsidRPr="00361099">
        <w:rPr>
          <w:rFonts w:ascii="Calibri" w:hAnsi="Calibri" w:cs="Calibri"/>
          <w:lang w:val="en-US"/>
        </w:rPr>
        <w:t>En</w:t>
      </w:r>
      <w:proofErr w:type="spellEnd"/>
      <w:r w:rsidRPr="00361099">
        <w:rPr>
          <w:rFonts w:ascii="Calibri" w:hAnsi="Calibri" w:cs="Calibri"/>
          <w:lang w:val="en-US"/>
        </w:rPr>
        <w:t xml:space="preserve"> </w:t>
      </w:r>
      <w:proofErr w:type="spellStart"/>
      <w:r w:rsidRPr="00361099">
        <w:rPr>
          <w:rFonts w:ascii="Calibri" w:hAnsi="Calibri" w:cs="Calibri"/>
          <w:lang w:val="en-US"/>
        </w:rPr>
        <w:t>qué</w:t>
      </w:r>
      <w:proofErr w:type="spellEnd"/>
      <w:r w:rsidRPr="00361099">
        <w:rPr>
          <w:rFonts w:ascii="Calibri" w:hAnsi="Calibri" w:cs="Calibri"/>
          <w:lang w:val="en-US"/>
        </w:rPr>
        <w:t xml:space="preserve"> </w:t>
      </w:r>
      <w:proofErr w:type="spellStart"/>
      <w:r w:rsidRPr="00361099">
        <w:rPr>
          <w:rFonts w:ascii="Calibri" w:hAnsi="Calibri" w:cs="Calibri"/>
          <w:lang w:val="en-US"/>
        </w:rPr>
        <w:t>consiste</w:t>
      </w:r>
      <w:proofErr w:type="spellEnd"/>
      <w:r w:rsidRPr="00361099">
        <w:rPr>
          <w:rFonts w:ascii="Calibri" w:hAnsi="Calibri" w:cs="Calibri"/>
          <w:lang w:val="en-US"/>
        </w:rPr>
        <w:t xml:space="preserve">? </w:t>
      </w:r>
      <w:proofErr w:type="spellStart"/>
      <w:r w:rsidRPr="00361099">
        <w:rPr>
          <w:rFonts w:ascii="Calibri" w:hAnsi="Calibri" w:cs="Calibri"/>
          <w:lang w:val="en-US"/>
        </w:rPr>
        <w:t>D·Origen</w:t>
      </w:r>
      <w:proofErr w:type="spellEnd"/>
      <w:r w:rsidRPr="00361099">
        <w:rPr>
          <w:rFonts w:ascii="Calibri" w:hAnsi="Calibri" w:cs="Calibri"/>
          <w:lang w:val="en-US"/>
        </w:rPr>
        <w:t xml:space="preserve"> Coffee Roasters. </w:t>
      </w:r>
      <w:hyperlink r:id="rId12" w:history="1">
        <w:r w:rsidRPr="00361099">
          <w:rPr>
            <w:rStyle w:val="Hipervnculo"/>
            <w:rFonts w:ascii="Calibri" w:hAnsi="Calibri" w:cs="Calibri"/>
          </w:rPr>
          <w:t>https://www.dorigencoffee.es/2018/08/20/el-proceso-honey-del-cafe/</w:t>
        </w:r>
      </w:hyperlink>
    </w:p>
    <w:p w14:paraId="024A8678" w14:textId="77777777" w:rsidR="00653EB1" w:rsidRPr="00361099" w:rsidRDefault="00653EB1" w:rsidP="00653EB1">
      <w:pPr>
        <w:pStyle w:val="Prrafodelista"/>
        <w:spacing w:line="240" w:lineRule="auto"/>
        <w:ind w:left="360"/>
        <w:jc w:val="both"/>
        <w:rPr>
          <w:rFonts w:ascii="Calibri" w:hAnsi="Calibri" w:cs="Calibri"/>
        </w:rPr>
      </w:pPr>
    </w:p>
    <w:p w14:paraId="64A177EA" w14:textId="77777777" w:rsidR="00653EB1" w:rsidRPr="00361099" w:rsidRDefault="00653EB1" w:rsidP="002263C6">
      <w:pPr>
        <w:pStyle w:val="Prrafodelista"/>
        <w:numPr>
          <w:ilvl w:val="0"/>
          <w:numId w:val="5"/>
        </w:numPr>
        <w:spacing w:line="240" w:lineRule="auto"/>
        <w:jc w:val="both"/>
        <w:rPr>
          <w:rFonts w:ascii="Calibri" w:hAnsi="Calibri" w:cs="Calibri"/>
        </w:rPr>
      </w:pPr>
      <w:r w:rsidRPr="00361099">
        <w:rPr>
          <w:rFonts w:ascii="Calibri" w:hAnsi="Calibri" w:cs="Calibri"/>
        </w:rPr>
        <w:t>Solano, F. (2020, 11 mayo). Cafés filtrados: conceptos. SOY BARISTA. https://www.soybarista.com/cafes-filtrados- conceptos</w:t>
      </w:r>
      <w:proofErr w:type="gramStart"/>
      <w:r w:rsidRPr="00361099">
        <w:rPr>
          <w:rFonts w:ascii="Calibri" w:hAnsi="Calibri" w:cs="Calibri"/>
        </w:rPr>
        <w:t>#:%</w:t>
      </w:r>
      <w:proofErr w:type="gramEnd"/>
      <w:r w:rsidRPr="00361099">
        <w:rPr>
          <w:rFonts w:ascii="Calibri" w:hAnsi="Calibri" w:cs="Calibri"/>
        </w:rPr>
        <w:t>7E:text=Existen%20cientos%20de%20m%C3%A9todos%20para,una%20fa milia%20diferente%20de%20m%C3%A9todos</w:t>
      </w:r>
    </w:p>
    <w:p w14:paraId="21823150"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Turp</w:t>
      </w:r>
      <w:proofErr w:type="spellEnd"/>
      <w:r w:rsidRPr="00361099">
        <w:rPr>
          <w:rFonts w:ascii="Calibri" w:hAnsi="Calibri" w:cs="Calibri"/>
        </w:rPr>
        <w:t xml:space="preserve">, R. (2020, 1 julio). Proceso 101: Lavado, Natural Y Honey Producción de Café. </w:t>
      </w:r>
      <w:proofErr w:type="spellStart"/>
      <w:r w:rsidRPr="00361099">
        <w:rPr>
          <w:rFonts w:ascii="Calibri" w:hAnsi="Calibri" w:cs="Calibri"/>
        </w:rPr>
        <w:t>Perfect</w:t>
      </w:r>
      <w:proofErr w:type="spellEnd"/>
      <w:r w:rsidRPr="00361099">
        <w:rPr>
          <w:rFonts w:ascii="Calibri" w:hAnsi="Calibri" w:cs="Calibri"/>
        </w:rPr>
        <w:t xml:space="preserve"> </w:t>
      </w:r>
      <w:proofErr w:type="spellStart"/>
      <w:r w:rsidRPr="00361099">
        <w:rPr>
          <w:rFonts w:ascii="Calibri" w:hAnsi="Calibri" w:cs="Calibri"/>
        </w:rPr>
        <w:t>Daily</w:t>
      </w:r>
      <w:proofErr w:type="spellEnd"/>
      <w:r w:rsidRPr="00361099">
        <w:rPr>
          <w:rFonts w:ascii="Calibri" w:hAnsi="Calibri" w:cs="Calibri"/>
        </w:rPr>
        <w:t xml:space="preserve"> </w:t>
      </w:r>
      <w:proofErr w:type="spellStart"/>
      <w:r w:rsidRPr="00361099">
        <w:rPr>
          <w:rFonts w:ascii="Calibri" w:hAnsi="Calibri" w:cs="Calibri"/>
        </w:rPr>
        <w:t>Grind</w:t>
      </w:r>
      <w:proofErr w:type="spellEnd"/>
      <w:r w:rsidRPr="00361099">
        <w:rPr>
          <w:rFonts w:ascii="Calibri" w:hAnsi="Calibri" w:cs="Calibri"/>
        </w:rPr>
        <w:t xml:space="preserve"> </w:t>
      </w:r>
      <w:proofErr w:type="spellStart"/>
      <w:r w:rsidRPr="00361099">
        <w:rPr>
          <w:rFonts w:ascii="Calibri" w:hAnsi="Calibri" w:cs="Calibri"/>
        </w:rPr>
        <w:t>EspaÃ±ol</w:t>
      </w:r>
      <w:proofErr w:type="spellEnd"/>
      <w:r w:rsidRPr="00361099">
        <w:rPr>
          <w:rFonts w:ascii="Calibri" w:hAnsi="Calibri" w:cs="Calibri"/>
        </w:rPr>
        <w:t>. https://perfectdailygrind.com/es/2016/08/19/proceso-101-lavado- natural-y-</w:t>
      </w:r>
      <w:proofErr w:type="spellStart"/>
      <w:r w:rsidRPr="00361099">
        <w:rPr>
          <w:rFonts w:ascii="Calibri" w:hAnsi="Calibri" w:cs="Calibri"/>
        </w:rPr>
        <w:t>honey</w:t>
      </w:r>
      <w:proofErr w:type="spellEnd"/>
      <w:r w:rsidRPr="00361099">
        <w:rPr>
          <w:rFonts w:ascii="Calibri" w:hAnsi="Calibri" w:cs="Calibri"/>
        </w:rPr>
        <w:t>-</w:t>
      </w:r>
      <w:proofErr w:type="spellStart"/>
      <w:r w:rsidRPr="00361099">
        <w:rPr>
          <w:rFonts w:ascii="Calibri" w:hAnsi="Calibri" w:cs="Calibri"/>
        </w:rPr>
        <w:t>produccion</w:t>
      </w:r>
      <w:proofErr w:type="spellEnd"/>
      <w:r w:rsidRPr="00361099">
        <w:rPr>
          <w:rFonts w:ascii="Calibri" w:hAnsi="Calibri" w:cs="Calibri"/>
        </w:rPr>
        <w:t>-</w:t>
      </w:r>
      <w:proofErr w:type="spellStart"/>
      <w:r w:rsidRPr="00361099">
        <w:rPr>
          <w:rFonts w:ascii="Calibri" w:hAnsi="Calibri" w:cs="Calibri"/>
        </w:rPr>
        <w:t>de-cafe-articulo-del-mes</w:t>
      </w:r>
      <w:proofErr w:type="spellEnd"/>
      <w:r w:rsidRPr="00361099">
        <w:rPr>
          <w:rFonts w:ascii="Calibri" w:hAnsi="Calibri" w:cs="Calibri"/>
        </w:rPr>
        <w:t>/</w:t>
      </w:r>
    </w:p>
    <w:p w14:paraId="1AAA93B8" w14:textId="77777777" w:rsidR="00653EB1" w:rsidRPr="00361099" w:rsidRDefault="00653EB1" w:rsidP="002263C6">
      <w:pPr>
        <w:pStyle w:val="Prrafodelista"/>
        <w:numPr>
          <w:ilvl w:val="0"/>
          <w:numId w:val="5"/>
        </w:numPr>
        <w:spacing w:line="240" w:lineRule="auto"/>
        <w:jc w:val="both"/>
        <w:rPr>
          <w:rFonts w:ascii="Calibri" w:hAnsi="Calibri" w:cs="Calibri"/>
        </w:rPr>
      </w:pPr>
      <w:proofErr w:type="spellStart"/>
      <w:r w:rsidRPr="00361099">
        <w:rPr>
          <w:rFonts w:ascii="Calibri" w:hAnsi="Calibri" w:cs="Calibri"/>
        </w:rPr>
        <w:t>TvAgro</w:t>
      </w:r>
      <w:proofErr w:type="spellEnd"/>
      <w:r w:rsidRPr="00361099">
        <w:rPr>
          <w:rFonts w:ascii="Calibri" w:hAnsi="Calibri" w:cs="Calibri"/>
        </w:rPr>
        <w:t xml:space="preserve">. (2016, 29 abril). Cómo se Realiza el Proceso de Cata de Café - </w:t>
      </w:r>
      <w:proofErr w:type="spellStart"/>
      <w:r w:rsidRPr="00361099">
        <w:rPr>
          <w:rFonts w:ascii="Calibri" w:hAnsi="Calibri" w:cs="Calibri"/>
        </w:rPr>
        <w:t>TvAgro</w:t>
      </w:r>
      <w:proofErr w:type="spellEnd"/>
      <w:r w:rsidRPr="00361099">
        <w:rPr>
          <w:rFonts w:ascii="Calibri" w:hAnsi="Calibri" w:cs="Calibri"/>
        </w:rPr>
        <w:t xml:space="preserve"> por Juan Gonzalo </w:t>
      </w:r>
      <w:proofErr w:type="spellStart"/>
      <w:r w:rsidRPr="00361099">
        <w:rPr>
          <w:rFonts w:ascii="Calibri" w:hAnsi="Calibri" w:cs="Calibri"/>
        </w:rPr>
        <w:t>Angel</w:t>
      </w:r>
      <w:proofErr w:type="spellEnd"/>
      <w:r w:rsidRPr="00361099">
        <w:rPr>
          <w:rFonts w:ascii="Calibri" w:hAnsi="Calibri" w:cs="Calibri"/>
        </w:rPr>
        <w:t>. YouTube. https://www.youtube.com/watch?v=NYPI5JoMi4M</w:t>
      </w:r>
    </w:p>
    <w:p w14:paraId="3FC10496" w14:textId="50D90939" w:rsidR="0092729E" w:rsidRPr="00361099" w:rsidRDefault="00653EB1" w:rsidP="002263C6">
      <w:pPr>
        <w:pStyle w:val="Prrafodelista"/>
        <w:numPr>
          <w:ilvl w:val="0"/>
          <w:numId w:val="5"/>
        </w:numPr>
        <w:spacing w:after="0" w:line="240" w:lineRule="auto"/>
        <w:jc w:val="both"/>
        <w:rPr>
          <w:rFonts w:ascii="Calibri" w:hAnsi="Calibri" w:cs="Calibri"/>
          <w:b/>
        </w:rPr>
      </w:pPr>
      <w:r w:rsidRPr="00361099">
        <w:rPr>
          <w:rFonts w:ascii="Calibri" w:hAnsi="Calibri" w:cs="Calibri"/>
        </w:rPr>
        <w:t xml:space="preserve">VELEZ, L. F., </w:t>
      </w:r>
      <w:proofErr w:type="spellStart"/>
      <w:r w:rsidRPr="00361099">
        <w:rPr>
          <w:rFonts w:ascii="Calibri" w:hAnsi="Calibri" w:cs="Calibri"/>
        </w:rPr>
        <w:t>TomaCafé</w:t>
      </w:r>
      <w:proofErr w:type="spellEnd"/>
      <w:r w:rsidRPr="00361099">
        <w:rPr>
          <w:rFonts w:ascii="Calibri" w:hAnsi="Calibri" w:cs="Calibri"/>
        </w:rPr>
        <w:t xml:space="preserve">, &amp; FUNDACION Manuel </w:t>
      </w:r>
      <w:proofErr w:type="spellStart"/>
      <w:r w:rsidRPr="00361099">
        <w:rPr>
          <w:rFonts w:ascii="Calibri" w:hAnsi="Calibri" w:cs="Calibri"/>
        </w:rPr>
        <w:t>Mejia</w:t>
      </w:r>
      <w:proofErr w:type="spellEnd"/>
      <w:r w:rsidRPr="00361099">
        <w:rPr>
          <w:rFonts w:ascii="Calibri" w:hAnsi="Calibri" w:cs="Calibri"/>
        </w:rPr>
        <w:t xml:space="preserve">. (s. f.). Guía de capacitación para BARISTAS. Erika Mosquera </w:t>
      </w:r>
      <w:proofErr w:type="spellStart"/>
      <w:r w:rsidRPr="00361099">
        <w:rPr>
          <w:rFonts w:ascii="Calibri" w:hAnsi="Calibri" w:cs="Calibri"/>
        </w:rPr>
        <w:t>Ortega</w:t>
      </w:r>
      <w:r w:rsidR="00B53D0D" w:rsidRPr="00361099">
        <w:rPr>
          <w:rFonts w:ascii="Calibri" w:hAnsi="Calibri" w:cs="Calibri"/>
        </w:rPr>
        <w:t>rollo</w:t>
      </w:r>
      <w:proofErr w:type="spellEnd"/>
      <w:r w:rsidR="00B53D0D" w:rsidRPr="00361099">
        <w:rPr>
          <w:rFonts w:ascii="Calibri" w:hAnsi="Calibri" w:cs="Calibri"/>
        </w:rPr>
        <w:t xml:space="preserve"> curricular</w:t>
      </w:r>
      <w:r w:rsidR="00834292" w:rsidRPr="00361099">
        <w:rPr>
          <w:rFonts w:ascii="Calibri" w:hAnsi="Calibri" w:cs="Calibri"/>
        </w:rPr>
        <w:t xml:space="preserve">. </w:t>
      </w:r>
    </w:p>
    <w:p w14:paraId="31439EC2" w14:textId="77777777" w:rsidR="00FB0839" w:rsidRPr="00361099" w:rsidRDefault="00FB0839" w:rsidP="00FB0839">
      <w:pPr>
        <w:pStyle w:val="Prrafodelista"/>
        <w:spacing w:after="0" w:line="240" w:lineRule="auto"/>
        <w:ind w:left="360"/>
        <w:jc w:val="both"/>
        <w:rPr>
          <w:rFonts w:ascii="Calibri" w:hAnsi="Calibri" w:cs="Calibri"/>
          <w:b/>
        </w:rPr>
      </w:pPr>
    </w:p>
    <w:p w14:paraId="3EB68442" w14:textId="1B27C8B2" w:rsidR="0092729E" w:rsidRPr="00361099" w:rsidRDefault="00B53D0D" w:rsidP="009448E8">
      <w:pPr>
        <w:spacing w:after="0" w:line="240" w:lineRule="auto"/>
        <w:rPr>
          <w:rFonts w:cs="Calibri"/>
          <w:b/>
        </w:rPr>
      </w:pPr>
      <w:r w:rsidRPr="00361099">
        <w:rPr>
          <w:rFonts w:cs="Calibri"/>
          <w:b/>
        </w:rPr>
        <w:t>7. CONTROL DEL DOCUMENTO</w:t>
      </w:r>
    </w:p>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0"/>
        <w:gridCol w:w="3100"/>
        <w:gridCol w:w="2514"/>
        <w:gridCol w:w="1418"/>
        <w:gridCol w:w="1278"/>
      </w:tblGrid>
      <w:tr w:rsidR="00B53D0D" w:rsidRPr="00361099" w14:paraId="713DDDE6" w14:textId="77777777" w:rsidTr="00FB54AA">
        <w:tc>
          <w:tcPr>
            <w:tcW w:w="1242" w:type="dxa"/>
            <w:tcBorders>
              <w:top w:val="nil"/>
              <w:left w:val="nil"/>
            </w:tcBorders>
            <w:shd w:val="clear" w:color="auto" w:fill="262626" w:themeFill="text1" w:themeFillTint="D9"/>
            <w:vAlign w:val="center"/>
          </w:tcPr>
          <w:p w14:paraId="1FB9970D" w14:textId="77777777" w:rsidR="00B53D0D" w:rsidRPr="00361099" w:rsidRDefault="00B53D0D" w:rsidP="00F51763">
            <w:pPr>
              <w:spacing w:after="0" w:line="360" w:lineRule="auto"/>
              <w:jc w:val="center"/>
              <w:rPr>
                <w:rFonts w:cs="Calibri"/>
                <w:b/>
              </w:rPr>
            </w:pPr>
          </w:p>
        </w:tc>
        <w:tc>
          <w:tcPr>
            <w:tcW w:w="3153" w:type="dxa"/>
            <w:shd w:val="clear" w:color="auto" w:fill="262626" w:themeFill="text1" w:themeFillTint="D9"/>
            <w:vAlign w:val="center"/>
          </w:tcPr>
          <w:p w14:paraId="2DE49AE6" w14:textId="77777777" w:rsidR="00B53D0D" w:rsidRPr="00361099" w:rsidRDefault="00B53D0D" w:rsidP="00F51763">
            <w:pPr>
              <w:spacing w:after="0" w:line="360" w:lineRule="auto"/>
              <w:jc w:val="center"/>
              <w:rPr>
                <w:rFonts w:cs="Calibri"/>
                <w:b/>
              </w:rPr>
            </w:pPr>
            <w:r w:rsidRPr="00361099">
              <w:rPr>
                <w:rFonts w:cs="Calibri"/>
                <w:b/>
              </w:rPr>
              <w:t>Nombre</w:t>
            </w:r>
          </w:p>
        </w:tc>
        <w:tc>
          <w:tcPr>
            <w:tcW w:w="2551" w:type="dxa"/>
            <w:shd w:val="clear" w:color="auto" w:fill="262626" w:themeFill="text1" w:themeFillTint="D9"/>
            <w:vAlign w:val="center"/>
          </w:tcPr>
          <w:p w14:paraId="361746D7" w14:textId="77777777" w:rsidR="00B53D0D" w:rsidRPr="00361099" w:rsidRDefault="00B53D0D" w:rsidP="00F51763">
            <w:pPr>
              <w:spacing w:after="0" w:line="360" w:lineRule="auto"/>
              <w:jc w:val="center"/>
              <w:rPr>
                <w:rFonts w:cs="Calibri"/>
                <w:b/>
              </w:rPr>
            </w:pPr>
            <w:r w:rsidRPr="00361099">
              <w:rPr>
                <w:rFonts w:cs="Calibri"/>
                <w:b/>
              </w:rPr>
              <w:t>Cargo</w:t>
            </w:r>
          </w:p>
        </w:tc>
        <w:tc>
          <w:tcPr>
            <w:tcW w:w="1418" w:type="dxa"/>
            <w:shd w:val="clear" w:color="auto" w:fill="262626" w:themeFill="text1" w:themeFillTint="D9"/>
            <w:vAlign w:val="center"/>
          </w:tcPr>
          <w:p w14:paraId="3605856A" w14:textId="77777777" w:rsidR="00B53D0D" w:rsidRPr="00361099" w:rsidRDefault="00B53D0D" w:rsidP="00F51763">
            <w:pPr>
              <w:spacing w:after="0" w:line="360" w:lineRule="auto"/>
              <w:jc w:val="center"/>
              <w:rPr>
                <w:rFonts w:cs="Calibri"/>
                <w:b/>
              </w:rPr>
            </w:pPr>
            <w:r w:rsidRPr="00361099">
              <w:rPr>
                <w:rFonts w:cs="Calibri"/>
                <w:b/>
              </w:rPr>
              <w:t>Dependencia</w:t>
            </w:r>
          </w:p>
        </w:tc>
        <w:tc>
          <w:tcPr>
            <w:tcW w:w="1176" w:type="dxa"/>
            <w:shd w:val="clear" w:color="auto" w:fill="262626" w:themeFill="text1" w:themeFillTint="D9"/>
            <w:vAlign w:val="center"/>
          </w:tcPr>
          <w:p w14:paraId="0CDC0F26" w14:textId="77777777" w:rsidR="00B53D0D" w:rsidRPr="00361099" w:rsidRDefault="00B53D0D" w:rsidP="00F51763">
            <w:pPr>
              <w:spacing w:after="0" w:line="360" w:lineRule="auto"/>
              <w:jc w:val="center"/>
              <w:rPr>
                <w:rFonts w:cs="Calibri"/>
                <w:b/>
              </w:rPr>
            </w:pPr>
            <w:r w:rsidRPr="00361099">
              <w:rPr>
                <w:rFonts w:cs="Calibri"/>
                <w:b/>
              </w:rPr>
              <w:t>Fecha</w:t>
            </w:r>
          </w:p>
        </w:tc>
      </w:tr>
      <w:tr w:rsidR="00653EB1" w:rsidRPr="00361099" w14:paraId="3F4A6432" w14:textId="77777777" w:rsidTr="00FB54AA">
        <w:trPr>
          <w:trHeight w:val="440"/>
        </w:trPr>
        <w:tc>
          <w:tcPr>
            <w:tcW w:w="1242" w:type="dxa"/>
          </w:tcPr>
          <w:p w14:paraId="6D76AA20" w14:textId="510D3FD1" w:rsidR="00653EB1" w:rsidRPr="00361099" w:rsidRDefault="00653EB1" w:rsidP="00361099">
            <w:pPr>
              <w:spacing w:line="240" w:lineRule="auto"/>
              <w:jc w:val="both"/>
              <w:rPr>
                <w:rFonts w:cs="Calibri"/>
                <w:b/>
              </w:rPr>
            </w:pPr>
            <w:r w:rsidRPr="00361099">
              <w:rPr>
                <w:rFonts w:cs="Calibri"/>
                <w:b/>
              </w:rPr>
              <w:t>Autor (es)</w:t>
            </w:r>
          </w:p>
        </w:tc>
        <w:tc>
          <w:tcPr>
            <w:tcW w:w="3153" w:type="dxa"/>
          </w:tcPr>
          <w:p w14:paraId="7C698B47" w14:textId="04560BFF" w:rsidR="00653EB1" w:rsidRPr="00361099" w:rsidRDefault="00653EB1" w:rsidP="00361099">
            <w:pPr>
              <w:spacing w:line="240" w:lineRule="auto"/>
              <w:jc w:val="both"/>
              <w:rPr>
                <w:rFonts w:cs="Calibri"/>
                <w:b/>
              </w:rPr>
            </w:pPr>
            <w:r w:rsidRPr="00361099">
              <w:rPr>
                <w:rFonts w:cs="Calibri"/>
              </w:rPr>
              <w:t xml:space="preserve">Jhaiver Francisco González Pérez </w:t>
            </w:r>
          </w:p>
        </w:tc>
        <w:tc>
          <w:tcPr>
            <w:tcW w:w="2551" w:type="dxa"/>
          </w:tcPr>
          <w:p w14:paraId="78111428" w14:textId="7416EBA8" w:rsidR="00653EB1" w:rsidRPr="00361099" w:rsidRDefault="00653EB1" w:rsidP="00361099">
            <w:pPr>
              <w:spacing w:line="240" w:lineRule="auto"/>
              <w:jc w:val="both"/>
              <w:rPr>
                <w:rFonts w:cs="Calibri"/>
                <w:b/>
              </w:rPr>
            </w:pPr>
            <w:r w:rsidRPr="00361099">
              <w:rPr>
                <w:rFonts w:cs="Calibri"/>
              </w:rPr>
              <w:t>Instructor de Barismo</w:t>
            </w:r>
          </w:p>
        </w:tc>
        <w:tc>
          <w:tcPr>
            <w:tcW w:w="1418" w:type="dxa"/>
          </w:tcPr>
          <w:p w14:paraId="423F3BFD" w14:textId="5ABF83D8" w:rsidR="00653EB1" w:rsidRPr="00361099" w:rsidRDefault="00653EB1" w:rsidP="00361099">
            <w:pPr>
              <w:spacing w:line="240" w:lineRule="auto"/>
              <w:jc w:val="both"/>
              <w:rPr>
                <w:rFonts w:cs="Calibri"/>
                <w:b/>
              </w:rPr>
            </w:pPr>
            <w:r w:rsidRPr="00361099">
              <w:rPr>
                <w:rFonts w:cs="Calibri"/>
              </w:rPr>
              <w:t>CEGAFE</w:t>
            </w:r>
          </w:p>
        </w:tc>
        <w:tc>
          <w:tcPr>
            <w:tcW w:w="1176" w:type="dxa"/>
          </w:tcPr>
          <w:p w14:paraId="0EED43B0" w14:textId="286D45BF" w:rsidR="00653EB1" w:rsidRPr="00361099" w:rsidRDefault="00653EB1" w:rsidP="00361099">
            <w:pPr>
              <w:spacing w:line="240" w:lineRule="auto"/>
              <w:jc w:val="both"/>
              <w:rPr>
                <w:rFonts w:cs="Calibri"/>
                <w:b/>
              </w:rPr>
            </w:pPr>
            <w:r w:rsidRPr="00361099">
              <w:rPr>
                <w:rFonts w:cs="Calibri"/>
              </w:rPr>
              <w:t>16/06/2025</w:t>
            </w:r>
          </w:p>
        </w:tc>
      </w:tr>
    </w:tbl>
    <w:p w14:paraId="2E14072D" w14:textId="2136C49D" w:rsidR="00B53D0D" w:rsidRPr="00361099" w:rsidRDefault="00B53D0D" w:rsidP="00033399">
      <w:pPr>
        <w:spacing w:line="360" w:lineRule="auto"/>
        <w:rPr>
          <w:rFonts w:cs="Calibri"/>
          <w:b/>
        </w:rPr>
      </w:pPr>
      <w:r w:rsidRPr="00361099">
        <w:rPr>
          <w:rFonts w:cs="Calibri"/>
          <w:b/>
        </w:rPr>
        <w:t xml:space="preserve">8. CONTROL DE CAMBIOS </w:t>
      </w:r>
      <w:r w:rsidRPr="00361099">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361099"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361099"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361099" w:rsidRDefault="00B53D0D" w:rsidP="00F51763">
            <w:pPr>
              <w:spacing w:after="0" w:line="360" w:lineRule="auto"/>
              <w:jc w:val="center"/>
              <w:rPr>
                <w:rFonts w:cs="Calibri"/>
                <w:b/>
              </w:rPr>
            </w:pPr>
            <w:r w:rsidRPr="00361099">
              <w:rPr>
                <w:rFonts w:cs="Calibri"/>
                <w:b/>
              </w:rPr>
              <w:t>Nombre</w:t>
            </w:r>
          </w:p>
        </w:tc>
        <w:tc>
          <w:tcPr>
            <w:tcW w:w="1550" w:type="dxa"/>
            <w:shd w:val="clear" w:color="auto" w:fill="262626" w:themeFill="text1" w:themeFillTint="D9"/>
            <w:vAlign w:val="center"/>
          </w:tcPr>
          <w:p w14:paraId="29E53FC7" w14:textId="77777777" w:rsidR="00B53D0D" w:rsidRPr="00361099" w:rsidRDefault="00B53D0D" w:rsidP="00F51763">
            <w:pPr>
              <w:spacing w:after="0" w:line="360" w:lineRule="auto"/>
              <w:jc w:val="center"/>
              <w:rPr>
                <w:rFonts w:cs="Calibri"/>
                <w:b/>
              </w:rPr>
            </w:pPr>
            <w:r w:rsidRPr="00361099">
              <w:rPr>
                <w:rFonts w:cs="Calibri"/>
                <w:b/>
              </w:rPr>
              <w:t>Cargo</w:t>
            </w:r>
          </w:p>
        </w:tc>
        <w:tc>
          <w:tcPr>
            <w:tcW w:w="1559" w:type="dxa"/>
            <w:shd w:val="clear" w:color="auto" w:fill="262626" w:themeFill="text1" w:themeFillTint="D9"/>
            <w:vAlign w:val="center"/>
          </w:tcPr>
          <w:p w14:paraId="5ACC8D7B" w14:textId="77777777" w:rsidR="00B53D0D" w:rsidRPr="00361099" w:rsidRDefault="00B53D0D" w:rsidP="00F51763">
            <w:pPr>
              <w:spacing w:after="0" w:line="360" w:lineRule="auto"/>
              <w:jc w:val="center"/>
              <w:rPr>
                <w:rFonts w:cs="Calibri"/>
                <w:b/>
              </w:rPr>
            </w:pPr>
            <w:r w:rsidRPr="00361099">
              <w:rPr>
                <w:rFonts w:cs="Calibri"/>
                <w:b/>
              </w:rPr>
              <w:t>Dependencia</w:t>
            </w:r>
          </w:p>
        </w:tc>
        <w:tc>
          <w:tcPr>
            <w:tcW w:w="795" w:type="dxa"/>
            <w:shd w:val="clear" w:color="auto" w:fill="262626" w:themeFill="text1" w:themeFillTint="D9"/>
            <w:vAlign w:val="center"/>
          </w:tcPr>
          <w:p w14:paraId="745C9FDE" w14:textId="77777777" w:rsidR="00B53D0D" w:rsidRPr="00361099" w:rsidRDefault="00B53D0D" w:rsidP="00F51763">
            <w:pPr>
              <w:spacing w:after="0" w:line="360" w:lineRule="auto"/>
              <w:jc w:val="center"/>
              <w:rPr>
                <w:rFonts w:cs="Calibri"/>
                <w:b/>
              </w:rPr>
            </w:pPr>
            <w:r w:rsidRPr="00361099">
              <w:rPr>
                <w:rFonts w:cs="Calibri"/>
                <w:b/>
              </w:rPr>
              <w:t>Fecha</w:t>
            </w:r>
          </w:p>
        </w:tc>
        <w:tc>
          <w:tcPr>
            <w:tcW w:w="1934" w:type="dxa"/>
            <w:shd w:val="clear" w:color="auto" w:fill="262626" w:themeFill="text1" w:themeFillTint="D9"/>
            <w:vAlign w:val="center"/>
          </w:tcPr>
          <w:p w14:paraId="206DEEFA" w14:textId="77777777" w:rsidR="00B53D0D" w:rsidRPr="00361099" w:rsidRDefault="00B53D0D" w:rsidP="00F51763">
            <w:pPr>
              <w:spacing w:after="0" w:line="360" w:lineRule="auto"/>
              <w:jc w:val="center"/>
              <w:rPr>
                <w:rFonts w:cs="Calibri"/>
                <w:b/>
              </w:rPr>
            </w:pPr>
            <w:r w:rsidRPr="00361099">
              <w:rPr>
                <w:rFonts w:cs="Calibri"/>
                <w:b/>
              </w:rPr>
              <w:t>Razón del Cambio</w:t>
            </w:r>
          </w:p>
        </w:tc>
      </w:tr>
      <w:tr w:rsidR="00B53D0D" w:rsidRPr="00361099" w14:paraId="7D3D6392" w14:textId="77777777" w:rsidTr="00F51763">
        <w:tc>
          <w:tcPr>
            <w:tcW w:w="1235" w:type="dxa"/>
          </w:tcPr>
          <w:p w14:paraId="225C3536" w14:textId="77777777" w:rsidR="00B53D0D" w:rsidRPr="00361099" w:rsidRDefault="00B53D0D" w:rsidP="00361099">
            <w:pPr>
              <w:spacing w:line="240" w:lineRule="auto"/>
              <w:jc w:val="both"/>
              <w:rPr>
                <w:rFonts w:cs="Calibri"/>
                <w:b/>
              </w:rPr>
            </w:pPr>
            <w:r w:rsidRPr="00361099">
              <w:rPr>
                <w:rFonts w:cs="Calibri"/>
                <w:b/>
              </w:rPr>
              <w:t>Autor (es)</w:t>
            </w:r>
          </w:p>
        </w:tc>
        <w:tc>
          <w:tcPr>
            <w:tcW w:w="2674" w:type="dxa"/>
          </w:tcPr>
          <w:p w14:paraId="4672196E" w14:textId="77777777" w:rsidR="00B53D0D" w:rsidRPr="00361099" w:rsidRDefault="00B53D0D" w:rsidP="00361099">
            <w:pPr>
              <w:spacing w:line="240" w:lineRule="auto"/>
              <w:jc w:val="both"/>
              <w:rPr>
                <w:rFonts w:cs="Calibri"/>
                <w:b/>
              </w:rPr>
            </w:pPr>
          </w:p>
        </w:tc>
        <w:tc>
          <w:tcPr>
            <w:tcW w:w="1550" w:type="dxa"/>
          </w:tcPr>
          <w:p w14:paraId="22466F5F" w14:textId="77777777" w:rsidR="00B53D0D" w:rsidRPr="00361099" w:rsidRDefault="00B53D0D" w:rsidP="00361099">
            <w:pPr>
              <w:spacing w:line="240" w:lineRule="auto"/>
              <w:jc w:val="both"/>
              <w:rPr>
                <w:rFonts w:cs="Calibri"/>
                <w:b/>
              </w:rPr>
            </w:pPr>
          </w:p>
        </w:tc>
        <w:tc>
          <w:tcPr>
            <w:tcW w:w="1559" w:type="dxa"/>
          </w:tcPr>
          <w:p w14:paraId="032B6442" w14:textId="77777777" w:rsidR="00B53D0D" w:rsidRPr="00361099" w:rsidRDefault="00B53D0D" w:rsidP="00361099">
            <w:pPr>
              <w:spacing w:line="240" w:lineRule="auto"/>
              <w:jc w:val="both"/>
              <w:rPr>
                <w:rFonts w:cs="Calibri"/>
                <w:b/>
              </w:rPr>
            </w:pPr>
          </w:p>
        </w:tc>
        <w:tc>
          <w:tcPr>
            <w:tcW w:w="795" w:type="dxa"/>
          </w:tcPr>
          <w:p w14:paraId="32B1FC2A" w14:textId="77777777" w:rsidR="00B53D0D" w:rsidRPr="00361099" w:rsidRDefault="00B53D0D" w:rsidP="00361099">
            <w:pPr>
              <w:spacing w:line="240" w:lineRule="auto"/>
              <w:jc w:val="both"/>
              <w:rPr>
                <w:rFonts w:cs="Calibri"/>
                <w:b/>
              </w:rPr>
            </w:pPr>
          </w:p>
        </w:tc>
        <w:tc>
          <w:tcPr>
            <w:tcW w:w="1934" w:type="dxa"/>
          </w:tcPr>
          <w:p w14:paraId="712395F9" w14:textId="77777777" w:rsidR="00B53D0D" w:rsidRPr="00361099" w:rsidRDefault="00B53D0D" w:rsidP="00361099">
            <w:pPr>
              <w:spacing w:line="240" w:lineRule="auto"/>
              <w:jc w:val="both"/>
              <w:rPr>
                <w:rFonts w:cs="Calibri"/>
                <w:b/>
              </w:rPr>
            </w:pPr>
          </w:p>
        </w:tc>
      </w:tr>
    </w:tbl>
    <w:p w14:paraId="746D39ED" w14:textId="77777777" w:rsidR="0092729E" w:rsidRPr="00361099" w:rsidRDefault="0092729E" w:rsidP="00FB54AA">
      <w:pPr>
        <w:spacing w:after="0" w:line="360" w:lineRule="auto"/>
        <w:rPr>
          <w:rFonts w:cs="Calibri"/>
          <w:color w:val="000000" w:themeColor="text1"/>
        </w:rPr>
      </w:pPr>
    </w:p>
    <w:sectPr w:rsidR="0092729E" w:rsidRPr="00361099">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8B87" w14:textId="77777777" w:rsidR="009214D1" w:rsidRDefault="009214D1">
      <w:pPr>
        <w:spacing w:after="0" w:line="240" w:lineRule="auto"/>
      </w:pPr>
      <w:r>
        <w:separator/>
      </w:r>
    </w:p>
  </w:endnote>
  <w:endnote w:type="continuationSeparator" w:id="0">
    <w:p w14:paraId="5CB86066" w14:textId="77777777" w:rsidR="009214D1" w:rsidRDefault="009214D1">
      <w:pPr>
        <w:spacing w:after="0" w:line="240" w:lineRule="auto"/>
      </w:pPr>
      <w:r>
        <w:continuationSeparator/>
      </w:r>
    </w:p>
  </w:endnote>
  <w:endnote w:type="continuationNotice" w:id="1">
    <w:p w14:paraId="2F6CC1F7" w14:textId="77777777" w:rsidR="009214D1" w:rsidRDefault="00921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B5153" w14:textId="77777777" w:rsidR="009214D1" w:rsidRDefault="009214D1">
      <w:pPr>
        <w:spacing w:after="0" w:line="240" w:lineRule="auto"/>
      </w:pPr>
      <w:r>
        <w:separator/>
      </w:r>
    </w:p>
  </w:footnote>
  <w:footnote w:type="continuationSeparator" w:id="0">
    <w:p w14:paraId="23780A5A" w14:textId="77777777" w:rsidR="009214D1" w:rsidRDefault="009214D1">
      <w:pPr>
        <w:spacing w:after="0" w:line="240" w:lineRule="auto"/>
      </w:pPr>
      <w:r>
        <w:continuationSeparator/>
      </w:r>
    </w:p>
  </w:footnote>
  <w:footnote w:type="continuationNotice" w:id="1">
    <w:p w14:paraId="45A0906C" w14:textId="77777777" w:rsidR="009214D1" w:rsidRDefault="009214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9214D1">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3" name="Imagen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9214D1">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1790"/>
    <w:multiLevelType w:val="hybridMultilevel"/>
    <w:tmpl w:val="6E1804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13439D1"/>
    <w:multiLevelType w:val="hybridMultilevel"/>
    <w:tmpl w:val="A83CAF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5482999"/>
    <w:multiLevelType w:val="hybridMultilevel"/>
    <w:tmpl w:val="2E004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7D3A96"/>
    <w:multiLevelType w:val="hybridMultilevel"/>
    <w:tmpl w:val="8BF6EA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BA648BA"/>
    <w:multiLevelType w:val="hybridMultilevel"/>
    <w:tmpl w:val="A1E429B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31967F7F"/>
    <w:multiLevelType w:val="hybridMultilevel"/>
    <w:tmpl w:val="19784F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C04E36"/>
    <w:multiLevelType w:val="hybridMultilevel"/>
    <w:tmpl w:val="5E4E3D1E"/>
    <w:lvl w:ilvl="0" w:tplc="002836B6">
      <w:numFmt w:val="bullet"/>
      <w:lvlText w:val="•"/>
      <w:lvlJc w:val="left"/>
      <w:pPr>
        <w:ind w:left="360" w:hanging="360"/>
      </w:pPr>
      <w:rPr>
        <w:rFonts w:ascii="Calibri" w:eastAsia="Calibri"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78DC61A5"/>
    <w:multiLevelType w:val="multilevel"/>
    <w:tmpl w:val="2C52BA10"/>
    <w:lvl w:ilvl="0">
      <w:start w:val="1"/>
      <w:numFmt w:val="decimal"/>
      <w:lvlText w:val="%1."/>
      <w:lvlJc w:val="left"/>
      <w:pPr>
        <w:ind w:left="360" w:hanging="360"/>
      </w:p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7"/>
  </w:num>
  <w:num w:numId="2">
    <w:abstractNumId w:val="4"/>
  </w:num>
  <w:num w:numId="3">
    <w:abstractNumId w:val="8"/>
  </w:num>
  <w:num w:numId="4">
    <w:abstractNumId w:val="6"/>
  </w:num>
  <w:num w:numId="5">
    <w:abstractNumId w:val="2"/>
  </w:num>
  <w:num w:numId="6">
    <w:abstractNumId w:val="1"/>
  </w:num>
  <w:num w:numId="7">
    <w:abstractNumId w:val="3"/>
  </w:num>
  <w:num w:numId="8">
    <w:abstractNumId w:val="5"/>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5DBB"/>
    <w:rsid w:val="000723CC"/>
    <w:rsid w:val="000723F0"/>
    <w:rsid w:val="000935DA"/>
    <w:rsid w:val="000A648F"/>
    <w:rsid w:val="000B68B7"/>
    <w:rsid w:val="000C14BD"/>
    <w:rsid w:val="000C285C"/>
    <w:rsid w:val="000E3051"/>
    <w:rsid w:val="000F065F"/>
    <w:rsid w:val="000F1993"/>
    <w:rsid w:val="000F2166"/>
    <w:rsid w:val="00117BFB"/>
    <w:rsid w:val="00124FEF"/>
    <w:rsid w:val="00164335"/>
    <w:rsid w:val="0016783B"/>
    <w:rsid w:val="001706F6"/>
    <w:rsid w:val="00172F63"/>
    <w:rsid w:val="00174851"/>
    <w:rsid w:val="00176D41"/>
    <w:rsid w:val="00176DDD"/>
    <w:rsid w:val="001C508E"/>
    <w:rsid w:val="001D75C8"/>
    <w:rsid w:val="002263C6"/>
    <w:rsid w:val="00230B81"/>
    <w:rsid w:val="00233A9B"/>
    <w:rsid w:val="00245F3F"/>
    <w:rsid w:val="0028533C"/>
    <w:rsid w:val="002C0F27"/>
    <w:rsid w:val="002C47DE"/>
    <w:rsid w:val="002D0D68"/>
    <w:rsid w:val="002D12AD"/>
    <w:rsid w:val="002E0F5A"/>
    <w:rsid w:val="00312314"/>
    <w:rsid w:val="003163ED"/>
    <w:rsid w:val="003232D5"/>
    <w:rsid w:val="003605B2"/>
    <w:rsid w:val="00361099"/>
    <w:rsid w:val="00362DE7"/>
    <w:rsid w:val="003630EC"/>
    <w:rsid w:val="0038578C"/>
    <w:rsid w:val="00385B40"/>
    <w:rsid w:val="00395869"/>
    <w:rsid w:val="003A3E98"/>
    <w:rsid w:val="003A64C4"/>
    <w:rsid w:val="003B0EA2"/>
    <w:rsid w:val="003B2FA3"/>
    <w:rsid w:val="003B493D"/>
    <w:rsid w:val="003C2936"/>
    <w:rsid w:val="003E04F9"/>
    <w:rsid w:val="003F42D6"/>
    <w:rsid w:val="003F5A28"/>
    <w:rsid w:val="00400D09"/>
    <w:rsid w:val="00417AA3"/>
    <w:rsid w:val="00424075"/>
    <w:rsid w:val="004360C9"/>
    <w:rsid w:val="00444A2D"/>
    <w:rsid w:val="00451A05"/>
    <w:rsid w:val="004673B2"/>
    <w:rsid w:val="00475A23"/>
    <w:rsid w:val="004914DE"/>
    <w:rsid w:val="00496DC4"/>
    <w:rsid w:val="004A1019"/>
    <w:rsid w:val="004A43AA"/>
    <w:rsid w:val="004A5C7E"/>
    <w:rsid w:val="004C42A9"/>
    <w:rsid w:val="004D5079"/>
    <w:rsid w:val="00502891"/>
    <w:rsid w:val="00504738"/>
    <w:rsid w:val="0050612E"/>
    <w:rsid w:val="005242C6"/>
    <w:rsid w:val="00537159"/>
    <w:rsid w:val="00550A33"/>
    <w:rsid w:val="00553E9D"/>
    <w:rsid w:val="00586002"/>
    <w:rsid w:val="005931AF"/>
    <w:rsid w:val="005D0836"/>
    <w:rsid w:val="005D3455"/>
    <w:rsid w:val="005D6AFD"/>
    <w:rsid w:val="005D762E"/>
    <w:rsid w:val="005E2F69"/>
    <w:rsid w:val="005E716B"/>
    <w:rsid w:val="00602B66"/>
    <w:rsid w:val="00604A19"/>
    <w:rsid w:val="00627E44"/>
    <w:rsid w:val="00646709"/>
    <w:rsid w:val="00646F55"/>
    <w:rsid w:val="00653EB1"/>
    <w:rsid w:val="006625C1"/>
    <w:rsid w:val="0068269E"/>
    <w:rsid w:val="00683643"/>
    <w:rsid w:val="006866E9"/>
    <w:rsid w:val="006A0BF0"/>
    <w:rsid w:val="006B41EC"/>
    <w:rsid w:val="006D0426"/>
    <w:rsid w:val="00702E2E"/>
    <w:rsid w:val="00707B43"/>
    <w:rsid w:val="0074151C"/>
    <w:rsid w:val="00743A27"/>
    <w:rsid w:val="00750885"/>
    <w:rsid w:val="00750C03"/>
    <w:rsid w:val="007553B0"/>
    <w:rsid w:val="00761526"/>
    <w:rsid w:val="00763DBE"/>
    <w:rsid w:val="007659AA"/>
    <w:rsid w:val="00771F26"/>
    <w:rsid w:val="00773C78"/>
    <w:rsid w:val="007841F9"/>
    <w:rsid w:val="00784FD8"/>
    <w:rsid w:val="007A6C71"/>
    <w:rsid w:val="007B7823"/>
    <w:rsid w:val="007C3AB2"/>
    <w:rsid w:val="007D4273"/>
    <w:rsid w:val="00815D58"/>
    <w:rsid w:val="00834292"/>
    <w:rsid w:val="00840F27"/>
    <w:rsid w:val="00845E20"/>
    <w:rsid w:val="008472DE"/>
    <w:rsid w:val="00880A59"/>
    <w:rsid w:val="00886060"/>
    <w:rsid w:val="008974A5"/>
    <w:rsid w:val="008D48E0"/>
    <w:rsid w:val="008D7773"/>
    <w:rsid w:val="008E051A"/>
    <w:rsid w:val="008F5A23"/>
    <w:rsid w:val="009015A5"/>
    <w:rsid w:val="009214D1"/>
    <w:rsid w:val="009226D5"/>
    <w:rsid w:val="0092729E"/>
    <w:rsid w:val="009448E8"/>
    <w:rsid w:val="00956B8B"/>
    <w:rsid w:val="009A2752"/>
    <w:rsid w:val="009B6B97"/>
    <w:rsid w:val="009C6BA2"/>
    <w:rsid w:val="009D22EC"/>
    <w:rsid w:val="009D3278"/>
    <w:rsid w:val="00A30720"/>
    <w:rsid w:val="00A57901"/>
    <w:rsid w:val="00A63563"/>
    <w:rsid w:val="00A70AA6"/>
    <w:rsid w:val="00A92164"/>
    <w:rsid w:val="00A93D42"/>
    <w:rsid w:val="00AB778D"/>
    <w:rsid w:val="00AE1F6E"/>
    <w:rsid w:val="00AF79AC"/>
    <w:rsid w:val="00B00AED"/>
    <w:rsid w:val="00B03D78"/>
    <w:rsid w:val="00B21AAD"/>
    <w:rsid w:val="00B334B2"/>
    <w:rsid w:val="00B3623F"/>
    <w:rsid w:val="00B37BFF"/>
    <w:rsid w:val="00B457AB"/>
    <w:rsid w:val="00B536AC"/>
    <w:rsid w:val="00B53D0D"/>
    <w:rsid w:val="00B67A68"/>
    <w:rsid w:val="00B7029D"/>
    <w:rsid w:val="00B92CA0"/>
    <w:rsid w:val="00BA3E8C"/>
    <w:rsid w:val="00BA649D"/>
    <w:rsid w:val="00BB1F5B"/>
    <w:rsid w:val="00BB464D"/>
    <w:rsid w:val="00BC4145"/>
    <w:rsid w:val="00C40C7E"/>
    <w:rsid w:val="00C736F0"/>
    <w:rsid w:val="00C85CC2"/>
    <w:rsid w:val="00CA46F1"/>
    <w:rsid w:val="00CA7209"/>
    <w:rsid w:val="00CC084F"/>
    <w:rsid w:val="00CC09B2"/>
    <w:rsid w:val="00CE02A2"/>
    <w:rsid w:val="00CE69A9"/>
    <w:rsid w:val="00CF66F5"/>
    <w:rsid w:val="00D04BCB"/>
    <w:rsid w:val="00D11770"/>
    <w:rsid w:val="00D277E1"/>
    <w:rsid w:val="00D63C05"/>
    <w:rsid w:val="00D73DDE"/>
    <w:rsid w:val="00D83FDF"/>
    <w:rsid w:val="00D85CF8"/>
    <w:rsid w:val="00DC52B5"/>
    <w:rsid w:val="00DD7DE9"/>
    <w:rsid w:val="00E1405E"/>
    <w:rsid w:val="00E23582"/>
    <w:rsid w:val="00E34F6F"/>
    <w:rsid w:val="00E41324"/>
    <w:rsid w:val="00E413A0"/>
    <w:rsid w:val="00E458F5"/>
    <w:rsid w:val="00E52366"/>
    <w:rsid w:val="00E5319B"/>
    <w:rsid w:val="00E54187"/>
    <w:rsid w:val="00E84005"/>
    <w:rsid w:val="00E85AFD"/>
    <w:rsid w:val="00EB21B5"/>
    <w:rsid w:val="00EB5C81"/>
    <w:rsid w:val="00EE736D"/>
    <w:rsid w:val="00F1192F"/>
    <w:rsid w:val="00F2679D"/>
    <w:rsid w:val="00F26AD5"/>
    <w:rsid w:val="00F37ED1"/>
    <w:rsid w:val="00F439FE"/>
    <w:rsid w:val="00F51639"/>
    <w:rsid w:val="00F51763"/>
    <w:rsid w:val="00F61237"/>
    <w:rsid w:val="00F639AC"/>
    <w:rsid w:val="00F67240"/>
    <w:rsid w:val="00F97D5C"/>
    <w:rsid w:val="00FB0839"/>
    <w:rsid w:val="00FB155A"/>
    <w:rsid w:val="00FB54AA"/>
    <w:rsid w:val="00FB5843"/>
    <w:rsid w:val="00FC3520"/>
    <w:rsid w:val="00FD3B09"/>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653EB1"/>
    <w:rPr>
      <w:color w:val="605E5C"/>
      <w:shd w:val="clear" w:color="auto" w:fill="E1DFDD"/>
    </w:rPr>
  </w:style>
  <w:style w:type="paragraph" w:styleId="Textoindependiente">
    <w:name w:val="Body Text"/>
    <w:basedOn w:val="Normal"/>
    <w:link w:val="TextoindependienteCar"/>
    <w:uiPriority w:val="1"/>
    <w:qFormat/>
    <w:rsid w:val="00750885"/>
    <w:pPr>
      <w:widowControl w:val="0"/>
      <w:autoSpaceDE w:val="0"/>
      <w:autoSpaceDN w:val="0"/>
      <w:spacing w:after="0" w:line="240" w:lineRule="auto"/>
    </w:pPr>
    <w:rPr>
      <w:rFonts w:cs="Calibri"/>
      <w:sz w:val="24"/>
      <w:szCs w:val="24"/>
      <w:lang w:val="es-ES"/>
    </w:rPr>
  </w:style>
  <w:style w:type="character" w:customStyle="1" w:styleId="TextoindependienteCar">
    <w:name w:val="Texto independiente Car"/>
    <w:basedOn w:val="Fuentedeprrafopredeter"/>
    <w:link w:val="Textoindependiente"/>
    <w:uiPriority w:val="1"/>
    <w:rsid w:val="00750885"/>
    <w:rPr>
      <w:rFonts w:cs="Calibri"/>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origencoffee.es/2018/08/20/el-proceso-honey-del-caf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_LnqVvy_nA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505</TotalTime>
  <Pages>6</Pages>
  <Words>2385</Words>
  <Characters>13121</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FRANCISCO GONZALEZ</cp:lastModifiedBy>
  <cp:revision>208</cp:revision>
  <cp:lastPrinted>2016-06-08T13:42:00Z</cp:lastPrinted>
  <dcterms:created xsi:type="dcterms:W3CDTF">2023-05-11T21:49:00Z</dcterms:created>
  <dcterms:modified xsi:type="dcterms:W3CDTF">2025-10-17T16:31:00Z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2025-06-17T04:30:07Z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9e24cbd0-53ba-48f8-9108-e06136b8db29</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